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D1" w:rsidRDefault="00D410E1" w:rsidP="00246353">
      <w:pPr>
        <w:spacing w:after="60" w:line="240" w:lineRule="auto"/>
        <w:jc w:val="center"/>
        <w:rPr>
          <w:rFonts w:ascii="Times New Roman" w:eastAsia="Times New Roman" w:hAnsi="Times New Roman" w:cs="Times New Roman"/>
          <w:b/>
          <w:caps/>
          <w:sz w:val="24"/>
          <w:szCs w:val="24"/>
          <w:lang w:eastAsia="ru-RU"/>
        </w:rPr>
      </w:pPr>
      <w:r w:rsidRPr="00D410E1">
        <w:rPr>
          <w:rFonts w:ascii="Times New Roman" w:eastAsia="Times New Roman" w:hAnsi="Times New Roman" w:cs="Times New Roman"/>
          <w:b/>
          <w:caps/>
          <w:sz w:val="24"/>
          <w:szCs w:val="24"/>
          <w:lang w:eastAsia="ru-RU"/>
        </w:rPr>
        <w:t>муниципальный</w:t>
      </w:r>
      <w:r w:rsidRPr="00D410E1">
        <w:rPr>
          <w:rFonts w:ascii="Times New Roman" w:eastAsia="Times New Roman" w:hAnsi="Times New Roman" w:cs="Times New Roman"/>
          <w:b/>
          <w:sz w:val="24"/>
          <w:szCs w:val="24"/>
          <w:lang w:eastAsia="ru-RU"/>
        </w:rPr>
        <w:t xml:space="preserve"> </w:t>
      </w:r>
      <w:r w:rsidRPr="00D410E1">
        <w:rPr>
          <w:rFonts w:ascii="Times New Roman" w:eastAsia="Times New Roman" w:hAnsi="Times New Roman" w:cs="Times New Roman"/>
          <w:b/>
          <w:caps/>
          <w:sz w:val="24"/>
          <w:szCs w:val="24"/>
          <w:lang w:eastAsia="ru-RU"/>
        </w:rPr>
        <w:t xml:space="preserve">КОНТРАКТ № </w:t>
      </w:r>
      <w:r w:rsidR="000E16D1" w:rsidRPr="000E16D1">
        <w:rPr>
          <w:rFonts w:ascii="Times New Roman" w:eastAsia="Times New Roman" w:hAnsi="Times New Roman" w:cs="Times New Roman"/>
          <w:b/>
          <w:caps/>
          <w:sz w:val="24"/>
          <w:szCs w:val="24"/>
          <w:lang w:eastAsia="ru-RU"/>
        </w:rPr>
        <w:t xml:space="preserve">0127200000217003937-0107131-01 </w:t>
      </w:r>
    </w:p>
    <w:p w:rsidR="00246353" w:rsidRPr="00246353" w:rsidRDefault="00246353" w:rsidP="00246353">
      <w:pPr>
        <w:spacing w:after="60" w:line="240" w:lineRule="auto"/>
        <w:jc w:val="center"/>
        <w:rPr>
          <w:rFonts w:ascii="Times New Roman" w:eastAsia="Times New Roman" w:hAnsi="Times New Roman" w:cs="Times New Roman"/>
          <w:b/>
          <w:bCs/>
          <w:caps/>
          <w:sz w:val="24"/>
          <w:szCs w:val="24"/>
          <w:lang w:eastAsia="ru-RU"/>
        </w:rPr>
      </w:pPr>
      <w:r w:rsidRPr="00246353">
        <w:rPr>
          <w:rFonts w:ascii="Times New Roman" w:eastAsia="Times New Roman" w:hAnsi="Times New Roman" w:cs="Times New Roman"/>
          <w:b/>
          <w:bCs/>
          <w:caps/>
          <w:sz w:val="24"/>
          <w:szCs w:val="24"/>
          <w:lang w:eastAsia="ru-RU"/>
        </w:rPr>
        <w:t>Благоустройство дворовой территории: пгт. Погар. ул. 1-квартал.</w:t>
      </w:r>
      <w:r w:rsidR="000E16D1">
        <w:rPr>
          <w:rFonts w:ascii="Times New Roman" w:eastAsia="Times New Roman" w:hAnsi="Times New Roman" w:cs="Times New Roman"/>
          <w:b/>
          <w:bCs/>
          <w:caps/>
          <w:sz w:val="24"/>
          <w:szCs w:val="24"/>
          <w:lang w:eastAsia="ru-RU"/>
        </w:rPr>
        <w:t xml:space="preserve"> </w:t>
      </w:r>
      <w:r w:rsidRPr="00246353">
        <w:rPr>
          <w:rFonts w:ascii="Times New Roman" w:eastAsia="Times New Roman" w:hAnsi="Times New Roman" w:cs="Times New Roman"/>
          <w:b/>
          <w:bCs/>
          <w:caps/>
          <w:sz w:val="24"/>
          <w:szCs w:val="24"/>
          <w:lang w:eastAsia="ru-RU"/>
        </w:rPr>
        <w:t>д</w:t>
      </w:r>
      <w:r w:rsidR="000E16D1">
        <w:rPr>
          <w:rFonts w:ascii="Times New Roman" w:eastAsia="Times New Roman" w:hAnsi="Times New Roman" w:cs="Times New Roman"/>
          <w:b/>
          <w:bCs/>
          <w:caps/>
          <w:sz w:val="24"/>
          <w:szCs w:val="24"/>
          <w:lang w:eastAsia="ru-RU"/>
        </w:rPr>
        <w:t>.</w:t>
      </w:r>
      <w:r w:rsidRPr="00246353">
        <w:rPr>
          <w:rFonts w:ascii="Times New Roman" w:eastAsia="Times New Roman" w:hAnsi="Times New Roman" w:cs="Times New Roman"/>
          <w:b/>
          <w:bCs/>
          <w:caps/>
          <w:sz w:val="24"/>
          <w:szCs w:val="24"/>
          <w:lang w:eastAsia="ru-RU"/>
        </w:rPr>
        <w:t>14, д.15, д.16</w:t>
      </w:r>
    </w:p>
    <w:p w:rsidR="0099146E" w:rsidRDefault="0099146E" w:rsidP="0099146E">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4"/>
          <w:szCs w:val="24"/>
          <w:lang w:eastAsia="ru-RU"/>
        </w:rPr>
        <w:t xml:space="preserve"> </w:t>
      </w:r>
      <w:r w:rsidR="00A67A18" w:rsidRPr="00A67A18">
        <w:rPr>
          <w:rFonts w:ascii="Times New Roman" w:eastAsia="Times New Roman" w:hAnsi="Times New Roman" w:cs="Times New Roman"/>
          <w:b/>
          <w:bCs/>
          <w:caps/>
          <w:sz w:val="24"/>
          <w:szCs w:val="24"/>
          <w:lang w:eastAsia="ru-RU"/>
        </w:rPr>
        <w:t xml:space="preserve"> </w:t>
      </w:r>
      <w:r w:rsidR="00D410E1">
        <w:rPr>
          <w:rFonts w:ascii="Times New Roman" w:eastAsia="Times New Roman" w:hAnsi="Times New Roman" w:cs="Times New Roman"/>
          <w:sz w:val="24"/>
          <w:szCs w:val="24"/>
          <w:lang w:eastAsia="ru-RU"/>
        </w:rPr>
        <w:t>ИКЗ:</w:t>
      </w:r>
      <w:r w:rsidR="006775E0" w:rsidRPr="006775E0">
        <w:t xml:space="preserve"> </w:t>
      </w:r>
      <w:r w:rsidR="000E16D1" w:rsidRPr="000E16D1">
        <w:rPr>
          <w:rFonts w:ascii="Times New Roman" w:eastAsia="Times New Roman" w:hAnsi="Times New Roman" w:cs="Times New Roman"/>
          <w:sz w:val="24"/>
          <w:szCs w:val="24"/>
          <w:lang w:eastAsia="ru-RU"/>
        </w:rPr>
        <w:t>173322300095532520100100330034399244</w:t>
      </w:r>
    </w:p>
    <w:p w:rsidR="000E16D1" w:rsidRDefault="000E16D1" w:rsidP="0099146E">
      <w:pPr>
        <w:spacing w:after="60" w:line="240" w:lineRule="auto"/>
        <w:jc w:val="center"/>
        <w:rPr>
          <w:rFonts w:ascii="Times New Roman" w:eastAsia="Times New Roman" w:hAnsi="Times New Roman" w:cs="Times New Roman"/>
          <w:sz w:val="24"/>
          <w:szCs w:val="24"/>
          <w:lang w:eastAsia="ru-RU"/>
        </w:rPr>
      </w:pPr>
    </w:p>
    <w:p w:rsidR="000E16D1" w:rsidRDefault="000E16D1" w:rsidP="0099146E">
      <w:pPr>
        <w:spacing w:after="60" w:line="240" w:lineRule="auto"/>
        <w:jc w:val="center"/>
        <w:rPr>
          <w:rFonts w:ascii="Times New Roman" w:eastAsia="Times New Roman" w:hAnsi="Times New Roman" w:cs="Times New Roman"/>
          <w:sz w:val="24"/>
          <w:szCs w:val="24"/>
          <w:lang w:eastAsia="ru-RU"/>
        </w:rPr>
      </w:pPr>
    </w:p>
    <w:p w:rsidR="00D410E1" w:rsidRPr="00D410E1" w:rsidRDefault="000E16D1" w:rsidP="0099146E">
      <w:pPr>
        <w:spacing w:after="6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D410E1">
        <w:rPr>
          <w:rFonts w:ascii="Times New Roman" w:eastAsia="Times New Roman" w:hAnsi="Times New Roman" w:cs="Times New Roman"/>
          <w:sz w:val="24"/>
          <w:szCs w:val="24"/>
          <w:lang w:eastAsia="ru-RU"/>
        </w:rPr>
        <w:t>гт</w:t>
      </w:r>
      <w:proofErr w:type="spellEnd"/>
      <w:r w:rsidR="00D410E1">
        <w:rPr>
          <w:rFonts w:ascii="Times New Roman" w:eastAsia="Times New Roman" w:hAnsi="Times New Roman" w:cs="Times New Roman"/>
          <w:sz w:val="24"/>
          <w:szCs w:val="24"/>
          <w:lang w:eastAsia="ru-RU"/>
        </w:rPr>
        <w:t>. Погар</w:t>
      </w:r>
      <w:r w:rsidR="00D410E1" w:rsidRPr="00D410E1">
        <w:rPr>
          <w:rFonts w:ascii="Times New Roman" w:eastAsia="Times New Roman" w:hAnsi="Times New Roman" w:cs="Times New Roman"/>
          <w:sz w:val="24"/>
          <w:szCs w:val="24"/>
          <w:lang w:eastAsia="ru-RU"/>
        </w:rPr>
        <w:tab/>
      </w:r>
      <w:r w:rsidR="00D410E1" w:rsidRPr="00D410E1">
        <w:rPr>
          <w:rFonts w:ascii="Times New Roman" w:eastAsia="Times New Roman" w:hAnsi="Times New Roman" w:cs="Times New Roman"/>
          <w:sz w:val="24"/>
          <w:szCs w:val="24"/>
          <w:lang w:eastAsia="ru-RU"/>
        </w:rPr>
        <w:tab/>
      </w:r>
      <w:r w:rsidR="00D410E1" w:rsidRPr="00D410E1">
        <w:rPr>
          <w:rFonts w:ascii="Times New Roman" w:eastAsia="Times New Roman" w:hAnsi="Times New Roman" w:cs="Times New Roman"/>
          <w:sz w:val="24"/>
          <w:szCs w:val="24"/>
          <w:lang w:eastAsia="ru-RU"/>
        </w:rPr>
        <w:tab/>
      </w:r>
      <w:r w:rsidR="00D410E1" w:rsidRPr="00D410E1">
        <w:rPr>
          <w:rFonts w:ascii="Times New Roman" w:eastAsia="Times New Roman" w:hAnsi="Times New Roman" w:cs="Times New Roman"/>
          <w:sz w:val="24"/>
          <w:szCs w:val="24"/>
          <w:lang w:eastAsia="ru-RU"/>
        </w:rPr>
        <w:tab/>
      </w:r>
      <w:r w:rsidR="00D410E1" w:rsidRPr="00D410E1">
        <w:rPr>
          <w:rFonts w:ascii="Times New Roman" w:eastAsia="Times New Roman" w:hAnsi="Times New Roman" w:cs="Times New Roman"/>
          <w:sz w:val="24"/>
          <w:szCs w:val="24"/>
          <w:lang w:eastAsia="ru-RU"/>
        </w:rPr>
        <w:tab/>
      </w:r>
      <w:r w:rsidR="00D410E1" w:rsidRPr="00D410E1">
        <w:rPr>
          <w:rFonts w:ascii="Times New Roman" w:eastAsia="Times New Roman" w:hAnsi="Times New Roman" w:cs="Times New Roman"/>
          <w:sz w:val="24"/>
          <w:szCs w:val="24"/>
          <w:lang w:eastAsia="ru-RU"/>
        </w:rPr>
        <w:tab/>
      </w:r>
      <w:r w:rsidR="006775E0">
        <w:rPr>
          <w:rFonts w:ascii="Times New Roman" w:eastAsia="Times New Roman" w:hAnsi="Times New Roman" w:cs="Times New Roman"/>
          <w:sz w:val="24"/>
          <w:szCs w:val="24"/>
          <w:lang w:eastAsia="ru-RU"/>
        </w:rPr>
        <w:t xml:space="preserve">  </w:t>
      </w:r>
      <w:r w:rsidR="00D410E1" w:rsidRPr="00D410E1">
        <w:rPr>
          <w:rFonts w:ascii="Times New Roman" w:eastAsia="Times New Roman" w:hAnsi="Times New Roman" w:cs="Times New Roman"/>
          <w:sz w:val="24"/>
          <w:szCs w:val="24"/>
          <w:lang w:eastAsia="ru-RU"/>
        </w:rPr>
        <w:tab/>
      </w:r>
      <w:r w:rsidR="00D410E1" w:rsidRPr="00D410E1">
        <w:rPr>
          <w:rFonts w:ascii="Times New Roman" w:eastAsia="Times New Roman" w:hAnsi="Times New Roman" w:cs="Times New Roman"/>
          <w:sz w:val="24"/>
          <w:szCs w:val="24"/>
          <w:lang w:eastAsia="ru-RU"/>
        </w:rPr>
        <w:tab/>
        <w:t xml:space="preserve"> «</w:t>
      </w:r>
      <w:r w:rsidR="00251394">
        <w:rPr>
          <w:rFonts w:ascii="Times New Roman" w:eastAsia="Times New Roman" w:hAnsi="Times New Roman" w:cs="Times New Roman"/>
          <w:sz w:val="24"/>
          <w:szCs w:val="24"/>
          <w:lang w:eastAsia="ru-RU"/>
        </w:rPr>
        <w:t>28</w:t>
      </w:r>
      <w:r w:rsidR="00D410E1" w:rsidRPr="00D410E1">
        <w:rPr>
          <w:rFonts w:ascii="Times New Roman" w:eastAsia="Times New Roman" w:hAnsi="Times New Roman" w:cs="Times New Roman"/>
          <w:sz w:val="24"/>
          <w:szCs w:val="24"/>
          <w:lang w:eastAsia="ru-RU"/>
        </w:rPr>
        <w:t>»</w:t>
      </w:r>
      <w:r w:rsidR="00251394">
        <w:rPr>
          <w:rFonts w:ascii="Times New Roman" w:eastAsia="Times New Roman" w:hAnsi="Times New Roman" w:cs="Times New Roman"/>
          <w:sz w:val="24"/>
          <w:szCs w:val="24"/>
          <w:lang w:eastAsia="ru-RU"/>
        </w:rPr>
        <w:t xml:space="preserve"> августа </w:t>
      </w:r>
      <w:r w:rsidR="00D410E1" w:rsidRPr="00D410E1">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w:t>
      </w:r>
      <w:r w:rsidR="00D410E1" w:rsidRPr="00D410E1">
        <w:rPr>
          <w:rFonts w:ascii="Times New Roman" w:eastAsia="Times New Roman" w:hAnsi="Times New Roman" w:cs="Times New Roman"/>
          <w:sz w:val="24"/>
          <w:szCs w:val="24"/>
          <w:lang w:eastAsia="ru-RU"/>
        </w:rPr>
        <w:tab/>
      </w:r>
    </w:p>
    <w:p w:rsidR="00D410E1" w:rsidRPr="00D410E1" w:rsidRDefault="00D410E1" w:rsidP="00D410E1">
      <w:pPr>
        <w:tabs>
          <w:tab w:val="left" w:pos="540"/>
        </w:tabs>
        <w:spacing w:after="60" w:line="240" w:lineRule="auto"/>
        <w:jc w:val="both"/>
        <w:rPr>
          <w:rFonts w:ascii="Times New Roman" w:eastAsia="Times New Roman" w:hAnsi="Times New Roman" w:cs="Times New Roman"/>
          <w:sz w:val="24"/>
          <w:szCs w:val="24"/>
          <w:lang w:eastAsia="ru-RU"/>
        </w:rPr>
      </w:pP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sz w:val="24"/>
          <w:szCs w:val="24"/>
          <w:lang w:eastAsia="ru-RU"/>
        </w:rPr>
        <w:tab/>
      </w:r>
      <w:proofErr w:type="gramStart"/>
      <w:r w:rsidRPr="00D410E1">
        <w:rPr>
          <w:rFonts w:ascii="Times New Roman" w:eastAsia="Times New Roman" w:hAnsi="Times New Roman" w:cs="Times New Roman"/>
          <w:sz w:val="24"/>
          <w:szCs w:val="24"/>
          <w:lang w:eastAsia="ru-RU"/>
        </w:rPr>
        <w:t xml:space="preserve">Администрация Погарского района, в лице главы администрации </w:t>
      </w:r>
      <w:r w:rsidR="00411BD1">
        <w:rPr>
          <w:rFonts w:ascii="Times New Roman" w:eastAsia="Times New Roman" w:hAnsi="Times New Roman" w:cs="Times New Roman"/>
          <w:sz w:val="24"/>
          <w:szCs w:val="24"/>
          <w:lang w:eastAsia="ru-RU"/>
        </w:rPr>
        <w:t>Цыганок Сергея Ивановича</w:t>
      </w:r>
      <w:r w:rsidRPr="00D410E1">
        <w:rPr>
          <w:rFonts w:ascii="Times New Roman" w:eastAsia="Times New Roman" w:hAnsi="Times New Roman" w:cs="Times New Roman"/>
          <w:sz w:val="24"/>
          <w:szCs w:val="24"/>
          <w:lang w:eastAsia="ru-RU"/>
        </w:rPr>
        <w:t>, действующе</w:t>
      </w:r>
      <w:r w:rsidR="007B261C">
        <w:rPr>
          <w:rFonts w:ascii="Times New Roman" w:eastAsia="Times New Roman" w:hAnsi="Times New Roman" w:cs="Times New Roman"/>
          <w:sz w:val="24"/>
          <w:szCs w:val="24"/>
          <w:lang w:eastAsia="ru-RU"/>
        </w:rPr>
        <w:t>го</w:t>
      </w:r>
      <w:r w:rsidRPr="00D410E1">
        <w:rPr>
          <w:rFonts w:ascii="Times New Roman" w:eastAsia="Times New Roman" w:hAnsi="Times New Roman" w:cs="Times New Roman"/>
          <w:sz w:val="24"/>
          <w:szCs w:val="24"/>
          <w:lang w:eastAsia="ru-RU"/>
        </w:rPr>
        <w:t xml:space="preserve"> на основании Устава, именуемый в дальней</w:t>
      </w:r>
      <w:r w:rsidR="000E16D1">
        <w:rPr>
          <w:rFonts w:ascii="Times New Roman" w:eastAsia="Times New Roman" w:hAnsi="Times New Roman" w:cs="Times New Roman"/>
          <w:sz w:val="24"/>
          <w:szCs w:val="24"/>
          <w:lang w:eastAsia="ru-RU"/>
        </w:rPr>
        <w:t>шем «Заказчик», с одной стороны и</w:t>
      </w:r>
      <w:r w:rsidRPr="00D410E1">
        <w:rPr>
          <w:rFonts w:ascii="Times New Roman" w:eastAsia="Times New Roman" w:hAnsi="Times New Roman" w:cs="Times New Roman"/>
          <w:sz w:val="24"/>
          <w:szCs w:val="24"/>
          <w:lang w:eastAsia="ru-RU"/>
        </w:rPr>
        <w:t xml:space="preserve"> </w:t>
      </w:r>
      <w:r w:rsidR="000E16D1" w:rsidRPr="000E16D1">
        <w:rPr>
          <w:rFonts w:ascii="Times New Roman" w:eastAsia="Times New Roman" w:hAnsi="Times New Roman" w:cs="Times New Roman"/>
          <w:sz w:val="24"/>
          <w:szCs w:val="24"/>
          <w:lang w:eastAsia="ru-RU"/>
        </w:rPr>
        <w:t>Общество с ограниченной ответственностью «ДСПМК-6», именуемое в дальнейшем Подрядчик, в лице Лысак Виталия Михайловича действующего на основании Устава</w:t>
      </w:r>
      <w:r w:rsidR="000E16D1">
        <w:rPr>
          <w:rFonts w:ascii="Times New Roman" w:eastAsia="Times New Roman" w:hAnsi="Times New Roman" w:cs="Times New Roman"/>
          <w:sz w:val="24"/>
          <w:szCs w:val="24"/>
          <w:lang w:eastAsia="ru-RU"/>
        </w:rPr>
        <w:t>,</w:t>
      </w:r>
      <w:r w:rsidR="000E16D1" w:rsidRPr="000E16D1">
        <w:rPr>
          <w:rFonts w:ascii="Times New Roman" w:eastAsia="Times New Roman" w:hAnsi="Times New Roman" w:cs="Times New Roman"/>
          <w:sz w:val="24"/>
          <w:szCs w:val="24"/>
          <w:lang w:eastAsia="ru-RU"/>
        </w:rPr>
        <w:t xml:space="preserve"> </w:t>
      </w:r>
      <w:r w:rsidRPr="00D410E1">
        <w:rPr>
          <w:rFonts w:ascii="Times New Roman" w:eastAsia="Times New Roman" w:hAnsi="Times New Roman" w:cs="Times New Roman"/>
          <w:color w:val="000000"/>
          <w:sz w:val="24"/>
          <w:szCs w:val="24"/>
          <w:lang w:eastAsia="ru-RU"/>
        </w:rPr>
        <w:t xml:space="preserve">именуемый в дальнейшем «Подрядчик» с </w:t>
      </w:r>
      <w:r w:rsidRPr="00D410E1">
        <w:rPr>
          <w:rFonts w:ascii="Times New Roman" w:eastAsia="Times New Roman" w:hAnsi="Times New Roman" w:cs="Times New Roman"/>
          <w:sz w:val="24"/>
          <w:szCs w:val="24"/>
          <w:lang w:eastAsia="ru-RU"/>
        </w:rPr>
        <w:t xml:space="preserve">другой стороны, совместно именуемые в дальнейшем «Стороны», </w:t>
      </w:r>
      <w:r w:rsidRPr="00D410E1">
        <w:rPr>
          <w:rFonts w:ascii="Times New Roman" w:eastAsia="Times New Roman" w:hAnsi="Times New Roman" w:cs="Times New Roman"/>
          <w:color w:val="000000"/>
          <w:sz w:val="24"/>
          <w:szCs w:val="24"/>
          <w:lang w:eastAsia="ru-RU"/>
        </w:rPr>
        <w:t>в соответствии с Федеральным законом от 05.04.2013</w:t>
      </w:r>
      <w:r w:rsidR="000E16D1">
        <w:rPr>
          <w:rFonts w:ascii="Times New Roman" w:eastAsia="Times New Roman" w:hAnsi="Times New Roman" w:cs="Times New Roman"/>
          <w:color w:val="000000"/>
          <w:sz w:val="24"/>
          <w:szCs w:val="24"/>
          <w:lang w:eastAsia="ru-RU"/>
        </w:rPr>
        <w:t>г</w:t>
      </w:r>
      <w:proofErr w:type="gramEnd"/>
      <w:r w:rsidR="000E16D1">
        <w:rPr>
          <w:rFonts w:ascii="Times New Roman" w:eastAsia="Times New Roman" w:hAnsi="Times New Roman" w:cs="Times New Roman"/>
          <w:color w:val="000000"/>
          <w:sz w:val="24"/>
          <w:szCs w:val="24"/>
          <w:lang w:eastAsia="ru-RU"/>
        </w:rPr>
        <w:t>.</w:t>
      </w:r>
      <w:r w:rsidRPr="00D410E1">
        <w:rPr>
          <w:rFonts w:ascii="Times New Roman" w:eastAsia="Times New Roman" w:hAnsi="Times New Roman" w:cs="Times New Roman"/>
          <w:color w:val="000000"/>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w:t>
      </w:r>
      <w:r w:rsidR="000E16D1">
        <w:rPr>
          <w:rFonts w:ascii="Times New Roman" w:eastAsia="Times New Roman" w:hAnsi="Times New Roman" w:cs="Times New Roman"/>
          <w:color w:val="000000"/>
          <w:sz w:val="24"/>
          <w:szCs w:val="24"/>
          <w:lang w:eastAsia="ru-RU"/>
        </w:rPr>
        <w:t xml:space="preserve"> </w:t>
      </w:r>
      <w:r w:rsidR="00E5092B">
        <w:rPr>
          <w:rFonts w:ascii="Times New Roman" w:eastAsia="Times New Roman" w:hAnsi="Times New Roman" w:cs="Times New Roman"/>
          <w:color w:val="000000"/>
          <w:sz w:val="24"/>
          <w:szCs w:val="24"/>
          <w:lang w:eastAsia="ru-RU"/>
        </w:rPr>
        <w:t>(далее по тексту -</w:t>
      </w:r>
      <w:r w:rsidR="00E5092B" w:rsidRPr="00E5092B">
        <w:t xml:space="preserve"> </w:t>
      </w:r>
      <w:r w:rsidR="00E5092B">
        <w:rPr>
          <w:rFonts w:ascii="Times New Roman" w:eastAsia="Times New Roman" w:hAnsi="Times New Roman" w:cs="Times New Roman"/>
          <w:color w:val="000000"/>
          <w:sz w:val="24"/>
          <w:szCs w:val="24"/>
          <w:lang w:eastAsia="ru-RU"/>
        </w:rPr>
        <w:t>Федеральный закон</w:t>
      </w:r>
      <w:r w:rsidR="00E5092B" w:rsidRPr="00E5092B">
        <w:rPr>
          <w:rFonts w:ascii="Times New Roman" w:eastAsia="Times New Roman" w:hAnsi="Times New Roman" w:cs="Times New Roman"/>
          <w:color w:val="000000"/>
          <w:sz w:val="24"/>
          <w:szCs w:val="24"/>
          <w:lang w:eastAsia="ru-RU"/>
        </w:rPr>
        <w:t xml:space="preserve"> от 05.04.2013</w:t>
      </w:r>
      <w:r w:rsidR="000E16D1">
        <w:rPr>
          <w:rFonts w:ascii="Times New Roman" w:eastAsia="Times New Roman" w:hAnsi="Times New Roman" w:cs="Times New Roman"/>
          <w:color w:val="000000"/>
          <w:sz w:val="24"/>
          <w:szCs w:val="24"/>
          <w:lang w:eastAsia="ru-RU"/>
        </w:rPr>
        <w:t>г.</w:t>
      </w:r>
      <w:r w:rsidR="00E5092B" w:rsidRPr="00E5092B">
        <w:rPr>
          <w:rFonts w:ascii="Times New Roman" w:eastAsia="Times New Roman" w:hAnsi="Times New Roman" w:cs="Times New Roman"/>
          <w:color w:val="000000"/>
          <w:sz w:val="24"/>
          <w:szCs w:val="24"/>
          <w:lang w:eastAsia="ru-RU"/>
        </w:rPr>
        <w:t xml:space="preserve"> № 44-ФЗ</w:t>
      </w:r>
      <w:r w:rsidR="00E5092B">
        <w:rPr>
          <w:rFonts w:ascii="Times New Roman" w:eastAsia="Times New Roman" w:hAnsi="Times New Roman" w:cs="Times New Roman"/>
          <w:color w:val="000000"/>
          <w:sz w:val="24"/>
          <w:szCs w:val="24"/>
          <w:lang w:eastAsia="ru-RU"/>
        </w:rPr>
        <w:t>)</w:t>
      </w:r>
      <w:r w:rsidRPr="00D410E1">
        <w:rPr>
          <w:rFonts w:ascii="Times New Roman" w:eastAsia="Times New Roman" w:hAnsi="Times New Roman" w:cs="Times New Roman"/>
          <w:color w:val="000000"/>
          <w:sz w:val="24"/>
          <w:szCs w:val="24"/>
          <w:lang w:eastAsia="ru-RU"/>
        </w:rPr>
        <w:t xml:space="preserve"> и на основании Протокола заседания Единой комиссии от «</w:t>
      </w:r>
      <w:r w:rsidR="000E16D1">
        <w:rPr>
          <w:rFonts w:ascii="Times New Roman" w:eastAsia="Times New Roman" w:hAnsi="Times New Roman" w:cs="Times New Roman"/>
          <w:color w:val="000000"/>
          <w:sz w:val="24"/>
          <w:szCs w:val="24"/>
          <w:lang w:eastAsia="ru-RU"/>
        </w:rPr>
        <w:t>16</w:t>
      </w:r>
      <w:r w:rsidRPr="00D410E1">
        <w:rPr>
          <w:rFonts w:ascii="Times New Roman" w:eastAsia="Times New Roman" w:hAnsi="Times New Roman" w:cs="Times New Roman"/>
          <w:color w:val="000000"/>
          <w:sz w:val="24"/>
          <w:szCs w:val="24"/>
          <w:lang w:eastAsia="ru-RU"/>
        </w:rPr>
        <w:t xml:space="preserve">» </w:t>
      </w:r>
      <w:r w:rsidR="000E16D1">
        <w:rPr>
          <w:rFonts w:ascii="Times New Roman" w:eastAsia="Times New Roman" w:hAnsi="Times New Roman" w:cs="Times New Roman"/>
          <w:color w:val="000000"/>
          <w:sz w:val="24"/>
          <w:szCs w:val="24"/>
          <w:lang w:eastAsia="ru-RU"/>
        </w:rPr>
        <w:t xml:space="preserve">августа </w:t>
      </w:r>
      <w:r w:rsidRPr="00D410E1">
        <w:rPr>
          <w:rFonts w:ascii="Times New Roman" w:eastAsia="Times New Roman" w:hAnsi="Times New Roman" w:cs="Times New Roman"/>
          <w:color w:val="000000"/>
          <w:sz w:val="24"/>
          <w:szCs w:val="24"/>
          <w:lang w:eastAsia="ru-RU"/>
        </w:rPr>
        <w:t>2017г. №</w:t>
      </w:r>
      <w:r w:rsidR="000E16D1" w:rsidRPr="000E16D1">
        <w:rPr>
          <w:rFonts w:ascii="Times New Roman" w:eastAsia="Times New Roman" w:hAnsi="Times New Roman" w:cs="Times New Roman"/>
          <w:color w:val="000000"/>
          <w:sz w:val="24"/>
          <w:szCs w:val="24"/>
          <w:lang w:eastAsia="ru-RU"/>
        </w:rPr>
        <w:t xml:space="preserve"> 0127200000217003937</w:t>
      </w:r>
      <w:r w:rsidR="000E16D1">
        <w:rPr>
          <w:rFonts w:ascii="Times New Roman" w:eastAsia="Times New Roman" w:hAnsi="Times New Roman" w:cs="Times New Roman"/>
          <w:color w:val="000000"/>
          <w:sz w:val="24"/>
          <w:szCs w:val="24"/>
          <w:lang w:eastAsia="ru-RU"/>
        </w:rPr>
        <w:t xml:space="preserve">  </w:t>
      </w:r>
      <w:r w:rsidRPr="00D410E1">
        <w:rPr>
          <w:rFonts w:ascii="Times New Roman" w:eastAsia="Times New Roman" w:hAnsi="Times New Roman" w:cs="Times New Roman"/>
          <w:color w:val="000000"/>
          <w:sz w:val="24"/>
          <w:szCs w:val="24"/>
          <w:lang w:eastAsia="ru-RU"/>
        </w:rPr>
        <w:t>заключили настоящий Муниципальный контракт (далее контракт) о  нижеследующем:</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p>
    <w:p w:rsidR="00D410E1" w:rsidRPr="00D410E1" w:rsidRDefault="00D410E1" w:rsidP="00D410E1">
      <w:pPr>
        <w:spacing w:after="60" w:line="240" w:lineRule="auto"/>
        <w:ind w:firstLine="540"/>
        <w:jc w:val="center"/>
        <w:rPr>
          <w:rFonts w:ascii="Times New Roman" w:eastAsia="Times New Roman" w:hAnsi="Times New Roman" w:cs="Times New Roman"/>
          <w:b/>
          <w:sz w:val="24"/>
          <w:szCs w:val="24"/>
          <w:lang w:eastAsia="ru-RU"/>
        </w:rPr>
      </w:pPr>
      <w:r w:rsidRPr="00D410E1">
        <w:rPr>
          <w:rFonts w:ascii="Times New Roman" w:eastAsia="Times New Roman" w:hAnsi="Times New Roman" w:cs="Times New Roman"/>
          <w:b/>
          <w:sz w:val="24"/>
          <w:szCs w:val="24"/>
          <w:lang w:eastAsia="ru-RU"/>
        </w:rPr>
        <w:t>1. ПРЕДМЕТ КОНТРАКТА</w:t>
      </w:r>
    </w:p>
    <w:p w:rsidR="00D410E1" w:rsidRPr="00D410E1" w:rsidRDefault="00FE78AB" w:rsidP="00D410E1">
      <w:pPr>
        <w:suppressAutoHyphens/>
        <w:spacing w:after="6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E78AB">
        <w:rPr>
          <w:rFonts w:ascii="Times New Roman" w:eastAsia="Arial Unicode MS" w:hAnsi="Times New Roman" w:cs="Times New Roman"/>
          <w:color w:val="000000"/>
          <w:sz w:val="24"/>
          <w:szCs w:val="24"/>
          <w:lang w:eastAsia="ru-RU"/>
        </w:rPr>
        <w:t xml:space="preserve"> В целях обеспечения нужд Заказчика Подрядчик в соответствии с требованиями и условиями настоящего Контракта обязуется по заданию Заказчика выполнить </w:t>
      </w:r>
      <w:r w:rsidR="00411BD1">
        <w:rPr>
          <w:rFonts w:ascii="Times New Roman" w:eastAsia="Arial Unicode MS" w:hAnsi="Times New Roman" w:cs="Times New Roman"/>
          <w:color w:val="000000"/>
          <w:sz w:val="24"/>
          <w:szCs w:val="24"/>
          <w:lang w:eastAsia="ru-RU"/>
        </w:rPr>
        <w:t xml:space="preserve">работы по </w:t>
      </w:r>
      <w:r w:rsidR="00C811AA">
        <w:rPr>
          <w:rFonts w:ascii="Times New Roman" w:eastAsia="Arial Unicode MS" w:hAnsi="Times New Roman" w:cs="Times New Roman"/>
          <w:color w:val="000000"/>
          <w:sz w:val="24"/>
          <w:szCs w:val="24"/>
          <w:lang w:eastAsia="ru-RU"/>
        </w:rPr>
        <w:t xml:space="preserve">благоустройству дворовой территории: </w:t>
      </w:r>
      <w:proofErr w:type="spellStart"/>
      <w:r w:rsidR="00C811AA" w:rsidRPr="00C811AA">
        <w:rPr>
          <w:rFonts w:ascii="Times New Roman" w:eastAsia="Arial Unicode MS" w:hAnsi="Times New Roman" w:cs="Times New Roman"/>
          <w:color w:val="000000"/>
          <w:sz w:val="24"/>
          <w:szCs w:val="24"/>
          <w:lang w:eastAsia="ru-RU"/>
        </w:rPr>
        <w:t>пгт</w:t>
      </w:r>
      <w:proofErr w:type="spellEnd"/>
      <w:r w:rsidR="00C811AA" w:rsidRPr="00C811AA">
        <w:rPr>
          <w:rFonts w:ascii="Times New Roman" w:eastAsia="Arial Unicode MS" w:hAnsi="Times New Roman" w:cs="Times New Roman"/>
          <w:color w:val="000000"/>
          <w:sz w:val="24"/>
          <w:szCs w:val="24"/>
          <w:lang w:eastAsia="ru-RU"/>
        </w:rPr>
        <w:t>. Погар</w:t>
      </w:r>
      <w:proofErr w:type="gramStart"/>
      <w:r w:rsidR="00C811AA" w:rsidRPr="00C811AA">
        <w:rPr>
          <w:rFonts w:ascii="Times New Roman" w:eastAsia="Arial Unicode MS" w:hAnsi="Times New Roman" w:cs="Times New Roman"/>
          <w:color w:val="000000"/>
          <w:sz w:val="24"/>
          <w:szCs w:val="24"/>
          <w:lang w:eastAsia="ru-RU"/>
        </w:rPr>
        <w:t>.</w:t>
      </w:r>
      <w:proofErr w:type="gramEnd"/>
      <w:r w:rsidR="00C811AA" w:rsidRPr="00C811AA">
        <w:rPr>
          <w:rFonts w:ascii="Times New Roman" w:eastAsia="Arial Unicode MS" w:hAnsi="Times New Roman" w:cs="Times New Roman"/>
          <w:color w:val="000000"/>
          <w:sz w:val="24"/>
          <w:szCs w:val="24"/>
          <w:lang w:eastAsia="ru-RU"/>
        </w:rPr>
        <w:t xml:space="preserve"> </w:t>
      </w:r>
      <w:proofErr w:type="gramStart"/>
      <w:r w:rsidR="00C811AA" w:rsidRPr="00C811AA">
        <w:rPr>
          <w:rFonts w:ascii="Times New Roman" w:eastAsia="Arial Unicode MS" w:hAnsi="Times New Roman" w:cs="Times New Roman"/>
          <w:color w:val="000000"/>
          <w:sz w:val="24"/>
          <w:szCs w:val="24"/>
          <w:lang w:eastAsia="ru-RU"/>
        </w:rPr>
        <w:t>у</w:t>
      </w:r>
      <w:proofErr w:type="gramEnd"/>
      <w:r w:rsidR="00C811AA" w:rsidRPr="00C811AA">
        <w:rPr>
          <w:rFonts w:ascii="Times New Roman" w:eastAsia="Arial Unicode MS" w:hAnsi="Times New Roman" w:cs="Times New Roman"/>
          <w:color w:val="000000"/>
          <w:sz w:val="24"/>
          <w:szCs w:val="24"/>
          <w:lang w:eastAsia="ru-RU"/>
        </w:rPr>
        <w:t>л. 1-квартал.</w:t>
      </w:r>
      <w:r w:rsidR="00C811AA">
        <w:rPr>
          <w:rFonts w:ascii="Times New Roman" w:eastAsia="Arial Unicode MS" w:hAnsi="Times New Roman" w:cs="Times New Roman"/>
          <w:color w:val="000000"/>
          <w:sz w:val="24"/>
          <w:szCs w:val="24"/>
          <w:lang w:eastAsia="ru-RU"/>
        </w:rPr>
        <w:t xml:space="preserve"> </w:t>
      </w:r>
      <w:r w:rsidR="00C811AA" w:rsidRPr="00C811AA">
        <w:rPr>
          <w:rFonts w:ascii="Times New Roman" w:eastAsia="Arial Unicode MS" w:hAnsi="Times New Roman" w:cs="Times New Roman"/>
          <w:color w:val="000000"/>
          <w:sz w:val="24"/>
          <w:szCs w:val="24"/>
          <w:lang w:eastAsia="ru-RU"/>
        </w:rPr>
        <w:t>д14, д.15, д.16</w:t>
      </w:r>
      <w:r w:rsidR="00411BD1">
        <w:rPr>
          <w:rFonts w:ascii="Times New Roman" w:eastAsia="Arial Unicode MS" w:hAnsi="Times New Roman" w:cs="Times New Roman"/>
          <w:color w:val="000000"/>
          <w:sz w:val="24"/>
          <w:szCs w:val="24"/>
          <w:lang w:eastAsia="ru-RU"/>
        </w:rPr>
        <w:t>,</w:t>
      </w:r>
      <w:r w:rsidRPr="00FE78AB">
        <w:rPr>
          <w:rFonts w:ascii="Times New Roman" w:eastAsia="Arial Unicode MS" w:hAnsi="Times New Roman" w:cs="Times New Roman"/>
          <w:color w:val="000000"/>
          <w:sz w:val="24"/>
          <w:szCs w:val="24"/>
          <w:lang w:eastAsia="ru-RU"/>
        </w:rPr>
        <w:t xml:space="preserve"> в рамках реализации муниципальной программы "Формирование современной городской среды</w:t>
      </w:r>
      <w:r>
        <w:rPr>
          <w:rFonts w:ascii="Times New Roman" w:eastAsia="Arial Unicode MS" w:hAnsi="Times New Roman" w:cs="Times New Roman"/>
          <w:color w:val="000000"/>
          <w:sz w:val="24"/>
          <w:szCs w:val="24"/>
          <w:lang w:eastAsia="ru-RU"/>
        </w:rPr>
        <w:t xml:space="preserve">», </w:t>
      </w:r>
      <w:r w:rsidR="00D410E1" w:rsidRPr="00D410E1">
        <w:rPr>
          <w:rFonts w:ascii="Times New Roman" w:eastAsia="Times New Roman" w:hAnsi="Times New Roman" w:cs="Times New Roman"/>
          <w:sz w:val="24"/>
          <w:szCs w:val="24"/>
          <w:lang w:eastAsia="ru-RU"/>
        </w:rPr>
        <w:t>в соответствии с требованиями  и условиями настоящего контракта, с действующими строительными нормами и правилами, сметной документацией (Приложение №1 Техническое задание), определяющей его технические характеристики, а так же качество и комплектность, а  Заказчик обязуется принять и оплатить работы в соответствии с условиями настоящего контракта.</w:t>
      </w:r>
    </w:p>
    <w:p w:rsidR="00FE78AB" w:rsidRDefault="00D410E1" w:rsidP="00D410E1">
      <w:pPr>
        <w:spacing w:after="60" w:line="240" w:lineRule="auto"/>
        <w:ind w:right="40"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color w:val="000000"/>
          <w:sz w:val="24"/>
          <w:szCs w:val="24"/>
          <w:lang w:eastAsia="ru-RU"/>
        </w:rPr>
        <w:t xml:space="preserve">1.2. </w:t>
      </w:r>
      <w:r w:rsidR="00FE78AB" w:rsidRPr="009D7FD9">
        <w:rPr>
          <w:rFonts w:ascii="Times New Roman" w:eastAsia="Times New Roman" w:hAnsi="Times New Roman" w:cs="Times New Roman"/>
          <w:lang w:eastAsia="zh-CN"/>
        </w:rPr>
        <w:t xml:space="preserve">Срок исполнения Подрядчиком своих обязательств по настоящему Контракту  </w:t>
      </w:r>
      <w:r w:rsidR="00501524">
        <w:rPr>
          <w:rFonts w:ascii="Times New Roman" w:eastAsia="Times New Roman" w:hAnsi="Times New Roman" w:cs="Times New Roman"/>
          <w:lang w:eastAsia="zh-CN"/>
        </w:rPr>
        <w:t>до 30.10.2017г.</w:t>
      </w:r>
    </w:p>
    <w:p w:rsidR="00246353" w:rsidRPr="000E16D1" w:rsidRDefault="00D410E1" w:rsidP="00246353">
      <w:pPr>
        <w:spacing w:after="60" w:line="240" w:lineRule="auto"/>
        <w:ind w:right="40" w:firstLine="540"/>
        <w:jc w:val="both"/>
        <w:rPr>
          <w:rFonts w:ascii="Times New Roman" w:eastAsia="Times New Roman" w:hAnsi="Times New Roman" w:cs="Times New Roman"/>
          <w:b/>
          <w:bCs/>
          <w:sz w:val="24"/>
          <w:szCs w:val="24"/>
          <w:lang w:eastAsia="ru-RU"/>
        </w:rPr>
      </w:pPr>
      <w:r w:rsidRPr="00D410E1">
        <w:rPr>
          <w:rFonts w:ascii="Times New Roman" w:eastAsia="Times New Roman" w:hAnsi="Times New Roman" w:cs="Times New Roman"/>
          <w:sz w:val="24"/>
          <w:szCs w:val="24"/>
          <w:lang w:eastAsia="ru-RU"/>
        </w:rPr>
        <w:t xml:space="preserve">1.3. Выполнение работ осуществляется по адресу: Брянская </w:t>
      </w:r>
      <w:proofErr w:type="spellStart"/>
      <w:r w:rsidRPr="00425B44">
        <w:rPr>
          <w:rFonts w:ascii="Times New Roman" w:eastAsia="Times New Roman" w:hAnsi="Times New Roman" w:cs="Times New Roman"/>
          <w:sz w:val="24"/>
          <w:szCs w:val="24"/>
          <w:lang w:eastAsia="ru-RU"/>
        </w:rPr>
        <w:t>обл</w:t>
      </w:r>
      <w:proofErr w:type="spellEnd"/>
      <w:r w:rsidRPr="00425B44">
        <w:rPr>
          <w:rFonts w:ascii="Times New Roman" w:eastAsia="Times New Roman" w:hAnsi="Times New Roman" w:cs="Times New Roman"/>
          <w:sz w:val="24"/>
          <w:szCs w:val="24"/>
          <w:lang w:eastAsia="ru-RU"/>
        </w:rPr>
        <w:t xml:space="preserve">, </w:t>
      </w:r>
      <w:proofErr w:type="spellStart"/>
      <w:r w:rsidRPr="00425B44">
        <w:rPr>
          <w:rFonts w:ascii="Times New Roman" w:eastAsia="Times New Roman" w:hAnsi="Times New Roman" w:cs="Times New Roman"/>
          <w:sz w:val="24"/>
          <w:szCs w:val="24"/>
          <w:lang w:eastAsia="ru-RU"/>
        </w:rPr>
        <w:t>пгт</w:t>
      </w:r>
      <w:proofErr w:type="gramStart"/>
      <w:r w:rsidRPr="00425B44">
        <w:rPr>
          <w:rFonts w:ascii="Times New Roman" w:eastAsia="Times New Roman" w:hAnsi="Times New Roman" w:cs="Times New Roman"/>
          <w:sz w:val="24"/>
          <w:szCs w:val="24"/>
          <w:lang w:eastAsia="ru-RU"/>
        </w:rPr>
        <w:t>.П</w:t>
      </w:r>
      <w:proofErr w:type="gramEnd"/>
      <w:r w:rsidRPr="00425B44">
        <w:rPr>
          <w:rFonts w:ascii="Times New Roman" w:eastAsia="Times New Roman" w:hAnsi="Times New Roman" w:cs="Times New Roman"/>
          <w:sz w:val="24"/>
          <w:szCs w:val="24"/>
          <w:lang w:eastAsia="ru-RU"/>
        </w:rPr>
        <w:t>огар</w:t>
      </w:r>
      <w:proofErr w:type="spellEnd"/>
      <w:r w:rsidRPr="00425B44">
        <w:rPr>
          <w:rFonts w:ascii="Times New Roman" w:eastAsia="Times New Roman" w:hAnsi="Times New Roman" w:cs="Times New Roman"/>
          <w:sz w:val="24"/>
          <w:szCs w:val="24"/>
          <w:lang w:eastAsia="ru-RU"/>
        </w:rPr>
        <w:t xml:space="preserve">, </w:t>
      </w:r>
      <w:r w:rsidR="00246353" w:rsidRPr="000E16D1">
        <w:rPr>
          <w:rFonts w:ascii="Times New Roman" w:eastAsia="Times New Roman" w:hAnsi="Times New Roman" w:cs="Times New Roman"/>
          <w:b/>
          <w:bCs/>
          <w:sz w:val="24"/>
          <w:szCs w:val="24"/>
          <w:lang w:eastAsia="ru-RU"/>
        </w:rPr>
        <w:t>ул. 1-квартал.д14, д.15, д.16</w:t>
      </w:r>
    </w:p>
    <w:p w:rsidR="00D410E1" w:rsidRDefault="00D410E1" w:rsidP="00D410E1">
      <w:pPr>
        <w:spacing w:after="60" w:line="240" w:lineRule="auto"/>
        <w:ind w:right="40"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1.4. Все работы выполняются силами Подрядчика, из его материалов и средств.</w:t>
      </w:r>
    </w:p>
    <w:p w:rsidR="001A5A5F" w:rsidRPr="00D410E1" w:rsidRDefault="001A5A5F" w:rsidP="00D410E1">
      <w:pPr>
        <w:spacing w:after="60" w:line="240" w:lineRule="auto"/>
        <w:ind w:right="4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1A5A5F">
        <w:rPr>
          <w:rFonts w:ascii="Times New Roman" w:eastAsia="Times New Roman" w:hAnsi="Times New Roman" w:cs="Times New Roman"/>
          <w:sz w:val="24"/>
          <w:szCs w:val="24"/>
          <w:lang w:eastAsia="ru-RU"/>
        </w:rPr>
        <w:t>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r>
        <w:rPr>
          <w:rFonts w:ascii="Times New Roman" w:eastAsia="Times New Roman" w:hAnsi="Times New Roman" w:cs="Times New Roman"/>
          <w:sz w:val="24"/>
          <w:szCs w:val="24"/>
          <w:lang w:eastAsia="ru-RU"/>
        </w:rPr>
        <w:t>.</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p>
    <w:p w:rsidR="00D410E1" w:rsidRPr="00D410E1" w:rsidRDefault="00D410E1" w:rsidP="00D410E1">
      <w:pPr>
        <w:tabs>
          <w:tab w:val="left" w:pos="360"/>
          <w:tab w:val="left" w:pos="900"/>
        </w:tabs>
        <w:spacing w:after="0" w:line="240" w:lineRule="auto"/>
        <w:ind w:firstLine="540"/>
        <w:jc w:val="center"/>
        <w:rPr>
          <w:rFonts w:ascii="Times New Roman" w:eastAsia="Calibri" w:hAnsi="Times New Roman" w:cs="Times New Roman"/>
          <w:b/>
          <w:color w:val="0000FF"/>
          <w:sz w:val="24"/>
          <w:szCs w:val="24"/>
          <w:lang w:eastAsia="ru-RU"/>
        </w:rPr>
      </w:pPr>
      <w:r w:rsidRPr="00D410E1">
        <w:rPr>
          <w:rFonts w:ascii="Times New Roman" w:eastAsia="Calibri" w:hAnsi="Times New Roman" w:cs="Times New Roman"/>
          <w:b/>
          <w:sz w:val="24"/>
          <w:szCs w:val="24"/>
          <w:lang w:eastAsia="ru-RU"/>
        </w:rPr>
        <w:t>2.  ПРАВА И ОБЯЗАННОСТИ СТОРОН</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 xml:space="preserve">2.1. Подрядчик обязуется: </w:t>
      </w:r>
    </w:p>
    <w:p w:rsidR="00D410E1" w:rsidRPr="00D410E1" w:rsidRDefault="00D410E1" w:rsidP="001A5A5F">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rsidR="00D410E1" w:rsidRPr="00D410E1" w:rsidRDefault="0039173A" w:rsidP="00D410E1">
      <w:pPr>
        <w:shd w:val="clear" w:color="auto" w:fill="FFFFFF"/>
        <w:spacing w:after="6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00D410E1" w:rsidRPr="00D410E1">
        <w:rPr>
          <w:rFonts w:ascii="Times New Roman" w:eastAsia="Times New Roman" w:hAnsi="Times New Roman" w:cs="Times New Roman"/>
          <w:sz w:val="24"/>
          <w:szCs w:val="24"/>
          <w:lang w:eastAsia="ru-RU"/>
        </w:rPr>
        <w:t>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rsidR="00D410E1" w:rsidRPr="00D410E1" w:rsidRDefault="00D410E1" w:rsidP="00D410E1">
      <w:pPr>
        <w:shd w:val="clear" w:color="auto" w:fill="FFFFFF"/>
        <w:tabs>
          <w:tab w:val="left" w:pos="360"/>
        </w:tabs>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В любом случае Подрядчик несет прямую ответственность за качество и сроки выполняемых субподрядчиками работ.</w:t>
      </w:r>
    </w:p>
    <w:p w:rsidR="00D410E1" w:rsidRPr="00D410E1" w:rsidRDefault="00D410E1" w:rsidP="00D410E1">
      <w:pPr>
        <w:shd w:val="clear" w:color="auto" w:fill="FFFFFF"/>
        <w:tabs>
          <w:tab w:val="left" w:pos="540"/>
        </w:tabs>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2.1.</w:t>
      </w:r>
      <w:r w:rsidR="0039173A">
        <w:rPr>
          <w:rFonts w:ascii="Times New Roman" w:eastAsia="Times New Roman" w:hAnsi="Times New Roman" w:cs="Times New Roman"/>
          <w:color w:val="000000"/>
          <w:sz w:val="24"/>
          <w:szCs w:val="24"/>
          <w:lang w:eastAsia="ru-RU"/>
        </w:rPr>
        <w:t>3</w:t>
      </w:r>
      <w:r w:rsidRPr="00D410E1">
        <w:rPr>
          <w:rFonts w:ascii="Times New Roman" w:eastAsia="Times New Roman" w:hAnsi="Times New Roman" w:cs="Times New Roman"/>
          <w:color w:val="000000"/>
          <w:sz w:val="24"/>
          <w:szCs w:val="24"/>
          <w:lang w:eastAsia="ru-RU"/>
        </w:rPr>
        <w:t xml:space="preserve">.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410E1" w:rsidRPr="00D410E1" w:rsidRDefault="00D410E1" w:rsidP="00D410E1">
      <w:pPr>
        <w:shd w:val="clear" w:color="auto" w:fill="FFFFFF"/>
        <w:tabs>
          <w:tab w:val="left" w:pos="540"/>
        </w:tabs>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color w:val="000000"/>
          <w:sz w:val="24"/>
          <w:szCs w:val="24"/>
          <w:lang w:eastAsia="ru-RU"/>
        </w:rPr>
        <w:lastRenderedPageBreak/>
        <w:t>2.1.</w:t>
      </w:r>
      <w:r w:rsidR="0039173A">
        <w:rPr>
          <w:rFonts w:ascii="Times New Roman" w:eastAsia="Times New Roman" w:hAnsi="Times New Roman" w:cs="Times New Roman"/>
          <w:color w:val="000000"/>
          <w:sz w:val="24"/>
          <w:szCs w:val="24"/>
          <w:lang w:eastAsia="ru-RU"/>
        </w:rPr>
        <w:t>4</w:t>
      </w:r>
      <w:r w:rsidRPr="00D410E1">
        <w:rPr>
          <w:rFonts w:ascii="Times New Roman" w:eastAsia="Times New Roman" w:hAnsi="Times New Roman" w:cs="Times New Roman"/>
          <w:color w:val="000000"/>
          <w:sz w:val="24"/>
          <w:szCs w:val="24"/>
          <w:lang w:eastAsia="ru-RU"/>
        </w:rPr>
        <w:t xml:space="preserve">.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rsidR="00D410E1" w:rsidRPr="00D410E1" w:rsidRDefault="00D410E1" w:rsidP="00D410E1">
      <w:pPr>
        <w:tabs>
          <w:tab w:val="left" w:pos="540"/>
        </w:tabs>
        <w:spacing w:after="120" w:line="240" w:lineRule="auto"/>
        <w:ind w:firstLine="540"/>
        <w:jc w:val="both"/>
        <w:rPr>
          <w:rFonts w:ascii="Times New Roman" w:eastAsia="Calibri" w:hAnsi="Times New Roman" w:cs="Times New Roman"/>
          <w:sz w:val="24"/>
          <w:szCs w:val="24"/>
          <w:lang w:eastAsia="ru-RU"/>
        </w:rPr>
      </w:pPr>
      <w:r w:rsidRPr="00D410E1">
        <w:rPr>
          <w:rFonts w:ascii="Times New Roman" w:eastAsia="Calibri" w:hAnsi="Times New Roman" w:cs="Times New Roman"/>
          <w:sz w:val="24"/>
          <w:szCs w:val="24"/>
          <w:lang w:eastAsia="ru-RU"/>
        </w:rPr>
        <w:t>2.1.</w:t>
      </w:r>
      <w:r w:rsidR="0039173A">
        <w:rPr>
          <w:rFonts w:ascii="Times New Roman" w:eastAsia="Calibri" w:hAnsi="Times New Roman" w:cs="Times New Roman"/>
          <w:sz w:val="24"/>
          <w:szCs w:val="24"/>
          <w:lang w:eastAsia="ru-RU"/>
        </w:rPr>
        <w:t>5</w:t>
      </w:r>
      <w:r w:rsidRPr="00D410E1">
        <w:rPr>
          <w:rFonts w:ascii="Times New Roman" w:eastAsia="Calibri" w:hAnsi="Times New Roman" w:cs="Times New Roman"/>
          <w:sz w:val="24"/>
          <w:szCs w:val="24"/>
          <w:lang w:eastAsia="ru-RU"/>
        </w:rPr>
        <w:t xml:space="preserve">.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rsidR="00D410E1" w:rsidRPr="00D410E1" w:rsidRDefault="00D410E1" w:rsidP="00D410E1">
      <w:pPr>
        <w:tabs>
          <w:tab w:val="left" w:pos="540"/>
        </w:tabs>
        <w:spacing w:after="120" w:line="240" w:lineRule="auto"/>
        <w:ind w:firstLine="540"/>
        <w:jc w:val="both"/>
        <w:rPr>
          <w:rFonts w:ascii="Times New Roman" w:eastAsia="Calibri" w:hAnsi="Times New Roman" w:cs="Times New Roman"/>
          <w:sz w:val="24"/>
          <w:szCs w:val="24"/>
          <w:lang w:eastAsia="ru-RU"/>
        </w:rPr>
      </w:pPr>
      <w:r w:rsidRPr="00D410E1">
        <w:rPr>
          <w:rFonts w:ascii="Times New Roman" w:eastAsia="Calibri" w:hAnsi="Times New Roman" w:cs="Times New Roman"/>
          <w:sz w:val="24"/>
          <w:szCs w:val="24"/>
          <w:lang w:eastAsia="ru-RU"/>
        </w:rPr>
        <w:t>2.1.</w:t>
      </w:r>
      <w:r w:rsidR="0039173A">
        <w:rPr>
          <w:rFonts w:ascii="Times New Roman" w:eastAsia="Calibri" w:hAnsi="Times New Roman" w:cs="Times New Roman"/>
          <w:sz w:val="24"/>
          <w:szCs w:val="24"/>
          <w:lang w:eastAsia="ru-RU"/>
        </w:rPr>
        <w:t>6</w:t>
      </w:r>
      <w:r w:rsidRPr="00D410E1">
        <w:rPr>
          <w:rFonts w:ascii="Times New Roman" w:eastAsia="Calibri" w:hAnsi="Times New Roman" w:cs="Times New Roman"/>
          <w:sz w:val="24"/>
          <w:szCs w:val="24"/>
          <w:lang w:eastAsia="ru-RU"/>
        </w:rPr>
        <w:t>.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2.1.</w:t>
      </w:r>
      <w:r w:rsidR="0039173A">
        <w:rPr>
          <w:rFonts w:ascii="Times New Roman" w:eastAsia="Times New Roman" w:hAnsi="Times New Roman" w:cs="Times New Roman"/>
          <w:sz w:val="24"/>
          <w:szCs w:val="24"/>
          <w:lang w:eastAsia="ru-RU"/>
        </w:rPr>
        <w:t>7</w:t>
      </w:r>
      <w:r w:rsidRPr="00D410E1">
        <w:rPr>
          <w:rFonts w:ascii="Times New Roman" w:eastAsia="Times New Roman" w:hAnsi="Times New Roman" w:cs="Times New Roman"/>
          <w:sz w:val="24"/>
          <w:szCs w:val="24"/>
          <w:lang w:eastAsia="ru-RU"/>
        </w:rPr>
        <w:t>. Передать вместе с Работами необходимую техническую и иную документацию, снабженную переводом на русский язык.</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2.1.</w:t>
      </w:r>
      <w:r w:rsidR="0039173A">
        <w:rPr>
          <w:rFonts w:ascii="Times New Roman" w:eastAsia="Times New Roman" w:hAnsi="Times New Roman" w:cs="Times New Roman"/>
          <w:sz w:val="24"/>
          <w:szCs w:val="24"/>
          <w:lang w:eastAsia="ru-RU"/>
        </w:rPr>
        <w:t>8</w:t>
      </w:r>
      <w:r w:rsidRPr="00D410E1">
        <w:rPr>
          <w:rFonts w:ascii="Times New Roman" w:eastAsia="Times New Roman" w:hAnsi="Times New Roman" w:cs="Times New Roman"/>
          <w:sz w:val="24"/>
          <w:szCs w:val="24"/>
          <w:lang w:eastAsia="ru-RU"/>
        </w:rPr>
        <w:t xml:space="preserve">. Заблаговременно известить Заказчика о точной дате выполнения работ, </w:t>
      </w:r>
      <w:r w:rsidR="001A5A5F">
        <w:rPr>
          <w:rFonts w:ascii="Times New Roman" w:eastAsia="Times New Roman" w:hAnsi="Times New Roman" w:cs="Times New Roman"/>
          <w:sz w:val="24"/>
          <w:szCs w:val="24"/>
          <w:lang w:eastAsia="ru-RU"/>
        </w:rPr>
        <w:t xml:space="preserve">в </w:t>
      </w:r>
      <w:r w:rsidRPr="00D410E1">
        <w:rPr>
          <w:rFonts w:ascii="Times New Roman" w:eastAsia="Times New Roman" w:hAnsi="Times New Roman" w:cs="Times New Roman"/>
          <w:sz w:val="24"/>
          <w:szCs w:val="24"/>
          <w:lang w:eastAsia="ru-RU"/>
        </w:rPr>
        <w:t xml:space="preserve">противном случае претензии по сроку приемки работ не принимаются. </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2.1.</w:t>
      </w:r>
      <w:r w:rsidR="0039173A">
        <w:rPr>
          <w:rFonts w:ascii="Times New Roman" w:eastAsia="Times New Roman" w:hAnsi="Times New Roman" w:cs="Times New Roman"/>
          <w:sz w:val="24"/>
          <w:szCs w:val="24"/>
          <w:lang w:eastAsia="ru-RU"/>
        </w:rPr>
        <w:t>9</w:t>
      </w:r>
      <w:r w:rsidRPr="00D410E1">
        <w:rPr>
          <w:rFonts w:ascii="Times New Roman" w:eastAsia="Times New Roman" w:hAnsi="Times New Roman" w:cs="Times New Roman"/>
          <w:sz w:val="24"/>
          <w:szCs w:val="24"/>
          <w:lang w:eastAsia="ru-RU"/>
        </w:rPr>
        <w:t>. Допускать представителей Заказчика для проверки выполнения контракта и качества работ, представлять Заказчику необходимую информацию.</w:t>
      </w:r>
    </w:p>
    <w:p w:rsidR="00D410E1" w:rsidRPr="00D410E1" w:rsidRDefault="001A5A5F" w:rsidP="00D410E1">
      <w:pPr>
        <w:spacing w:after="6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9173A">
        <w:rPr>
          <w:rFonts w:ascii="Times New Roman" w:eastAsia="Times New Roman" w:hAnsi="Times New Roman" w:cs="Times New Roman"/>
          <w:sz w:val="24"/>
          <w:szCs w:val="24"/>
          <w:lang w:eastAsia="ru-RU"/>
        </w:rPr>
        <w:t>10</w:t>
      </w:r>
      <w:r w:rsidR="00D410E1" w:rsidRPr="00D410E1">
        <w:rPr>
          <w:rFonts w:ascii="Times New Roman" w:eastAsia="Times New Roman" w:hAnsi="Times New Roman" w:cs="Times New Roman"/>
          <w:sz w:val="24"/>
          <w:szCs w:val="24"/>
          <w:lang w:eastAsia="ru-RU"/>
        </w:rPr>
        <w:t>. По окончании работ сдать результаты работы Заказчику и подготовить акт выполненных работ (КС-2), (КС-3),  счет-фактуру.</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2.1.1</w:t>
      </w:r>
      <w:r w:rsidR="0039173A">
        <w:rPr>
          <w:rFonts w:ascii="Times New Roman" w:eastAsia="Times New Roman" w:hAnsi="Times New Roman" w:cs="Times New Roman"/>
          <w:sz w:val="24"/>
          <w:szCs w:val="24"/>
          <w:lang w:eastAsia="ru-RU"/>
        </w:rPr>
        <w:t>1</w:t>
      </w:r>
      <w:r w:rsidRPr="00D410E1">
        <w:rPr>
          <w:rFonts w:ascii="Times New Roman" w:eastAsia="Times New Roman" w:hAnsi="Times New Roman" w:cs="Times New Roman"/>
          <w:sz w:val="24"/>
          <w:szCs w:val="24"/>
          <w:lang w:eastAsia="ru-RU"/>
        </w:rPr>
        <w:t>.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rsidR="00D410E1" w:rsidRPr="00D410E1" w:rsidRDefault="00D410E1" w:rsidP="00D410E1">
      <w:pPr>
        <w:spacing w:after="60" w:line="240" w:lineRule="auto"/>
        <w:ind w:left="720" w:firstLine="540"/>
        <w:jc w:val="both"/>
        <w:rPr>
          <w:rFonts w:ascii="Times New Roman" w:eastAsia="Times New Roman" w:hAnsi="Times New Roman" w:cs="Times New Roman"/>
          <w:sz w:val="24"/>
          <w:szCs w:val="24"/>
          <w:lang w:eastAsia="ru-RU"/>
        </w:rPr>
      </w:pP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 xml:space="preserve">2.2. Заказчик обязуется: </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2.2.1. Проводить проверки Подрядчика по организации им производства работ и контроля качества на объекте.</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2.2.4.Принять и оплатить выполненные работы в порядке и на условиях установленных настоящим контрактом.</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p>
    <w:p w:rsidR="00D410E1" w:rsidRPr="00D410E1" w:rsidRDefault="00D410E1" w:rsidP="00D410E1">
      <w:pPr>
        <w:spacing w:after="60" w:line="240" w:lineRule="auto"/>
        <w:ind w:firstLine="540"/>
        <w:jc w:val="center"/>
        <w:rPr>
          <w:rFonts w:ascii="Times New Roman" w:eastAsia="Times New Roman" w:hAnsi="Times New Roman" w:cs="Times New Roman"/>
          <w:b/>
          <w:color w:val="000000"/>
          <w:sz w:val="24"/>
          <w:szCs w:val="24"/>
          <w:lang w:eastAsia="ru-RU"/>
        </w:rPr>
      </w:pPr>
      <w:r w:rsidRPr="00D410E1">
        <w:rPr>
          <w:rFonts w:ascii="Times New Roman" w:eastAsia="Times New Roman" w:hAnsi="Times New Roman" w:cs="Times New Roman"/>
          <w:b/>
          <w:color w:val="000000"/>
          <w:sz w:val="24"/>
          <w:szCs w:val="24"/>
          <w:lang w:eastAsia="ru-RU"/>
        </w:rPr>
        <w:t>3.  ЦЕНА КОНТРАКТА   И ПОРЯДОК РАСЧЕТА</w:t>
      </w:r>
    </w:p>
    <w:p w:rsidR="00301E42" w:rsidRDefault="00D410E1" w:rsidP="00301E42">
      <w:pPr>
        <w:spacing w:after="60" w:line="240" w:lineRule="auto"/>
        <w:ind w:firstLine="540"/>
        <w:jc w:val="both"/>
        <w:rPr>
          <w:rFonts w:ascii="Times New Roman" w:hAnsi="Times New Roman"/>
          <w:szCs w:val="24"/>
        </w:rPr>
      </w:pPr>
      <w:r w:rsidRPr="00D410E1">
        <w:rPr>
          <w:rFonts w:ascii="Times New Roman" w:eastAsia="Times New Roman" w:hAnsi="Times New Roman" w:cs="Times New Roman"/>
          <w:color w:val="000000"/>
          <w:sz w:val="24"/>
          <w:szCs w:val="24"/>
          <w:lang w:eastAsia="ru-RU"/>
        </w:rPr>
        <w:t>3.1. Цена Контракта  составляет</w:t>
      </w:r>
      <w:r w:rsidR="000E16D1">
        <w:rPr>
          <w:rFonts w:ascii="Times New Roman" w:eastAsia="Times New Roman" w:hAnsi="Times New Roman" w:cs="Times New Roman"/>
          <w:color w:val="000000"/>
          <w:sz w:val="24"/>
          <w:szCs w:val="24"/>
          <w:lang w:eastAsia="ru-RU"/>
        </w:rPr>
        <w:t xml:space="preserve"> </w:t>
      </w:r>
      <w:r w:rsidR="000E16D1" w:rsidRPr="000E16D1">
        <w:rPr>
          <w:rFonts w:ascii="Times New Roman" w:eastAsia="Times New Roman" w:hAnsi="Times New Roman" w:cs="Times New Roman"/>
          <w:b/>
          <w:color w:val="000000"/>
          <w:sz w:val="24"/>
          <w:szCs w:val="24"/>
          <w:lang w:eastAsia="ru-RU"/>
        </w:rPr>
        <w:t>2 009 760,46</w:t>
      </w:r>
      <w:r w:rsidRPr="00D410E1">
        <w:rPr>
          <w:rFonts w:ascii="Times New Roman" w:eastAsia="Times New Roman" w:hAnsi="Times New Roman" w:cs="Times New Roman"/>
          <w:color w:val="000000"/>
          <w:sz w:val="24"/>
          <w:szCs w:val="24"/>
          <w:lang w:eastAsia="ru-RU"/>
        </w:rPr>
        <w:t xml:space="preserve"> </w:t>
      </w:r>
      <w:proofErr w:type="gramStart"/>
      <w:r w:rsidRPr="00D410E1">
        <w:rPr>
          <w:rFonts w:ascii="Times New Roman" w:eastAsia="Times New Roman" w:hAnsi="Times New Roman" w:cs="Times New Roman"/>
          <w:color w:val="000000"/>
          <w:sz w:val="24"/>
          <w:szCs w:val="24"/>
          <w:lang w:eastAsia="ru-RU"/>
        </w:rPr>
        <w:t xml:space="preserve">( </w:t>
      </w:r>
      <w:proofErr w:type="gramEnd"/>
      <w:r w:rsidR="000E16D1">
        <w:rPr>
          <w:rFonts w:ascii="Times New Roman" w:eastAsia="Times New Roman" w:hAnsi="Times New Roman" w:cs="Times New Roman"/>
          <w:color w:val="000000"/>
          <w:sz w:val="24"/>
          <w:szCs w:val="24"/>
          <w:lang w:eastAsia="ru-RU"/>
        </w:rPr>
        <w:t>Два миллиона девять тысяч семьсот шестьдесят рублей 46 копеек</w:t>
      </w:r>
      <w:r w:rsidRPr="00D410E1">
        <w:rPr>
          <w:rFonts w:ascii="Times New Roman" w:eastAsia="Times New Roman" w:hAnsi="Times New Roman" w:cs="Times New Roman"/>
          <w:color w:val="000000"/>
          <w:sz w:val="24"/>
          <w:szCs w:val="24"/>
          <w:lang w:eastAsia="ru-RU"/>
        </w:rPr>
        <w:t>) рублей,</w:t>
      </w:r>
      <w:r w:rsidR="00C91CAD" w:rsidRPr="00C91CAD">
        <w:rPr>
          <w:rFonts w:ascii="Times New Roman" w:hAnsi="Times New Roman"/>
          <w:szCs w:val="24"/>
        </w:rPr>
        <w:t xml:space="preserve"> </w:t>
      </w:r>
      <w:r w:rsidR="000E16D1">
        <w:rPr>
          <w:rFonts w:ascii="Times New Roman" w:hAnsi="Times New Roman"/>
          <w:szCs w:val="24"/>
        </w:rPr>
        <w:t>без</w:t>
      </w:r>
      <w:r w:rsidR="00C91CAD">
        <w:rPr>
          <w:rFonts w:ascii="Times New Roman" w:hAnsi="Times New Roman"/>
          <w:szCs w:val="24"/>
        </w:rPr>
        <w:t xml:space="preserve"> НДС</w:t>
      </w:r>
      <w:r w:rsidR="000E16D1">
        <w:rPr>
          <w:rFonts w:ascii="Times New Roman" w:hAnsi="Times New Roman"/>
          <w:szCs w:val="24"/>
        </w:rPr>
        <w:t>.</w:t>
      </w:r>
      <w:r w:rsidR="001A5A5F">
        <w:rPr>
          <w:rFonts w:ascii="Times New Roman" w:hAnsi="Times New Roman"/>
          <w:szCs w:val="24"/>
        </w:rPr>
        <w:t xml:space="preserve"> </w:t>
      </w:r>
    </w:p>
    <w:p w:rsidR="00301E42" w:rsidRDefault="00301E42" w:rsidP="00301E42">
      <w:pPr>
        <w:spacing w:after="60" w:line="240" w:lineRule="auto"/>
        <w:ind w:firstLine="540"/>
        <w:jc w:val="both"/>
        <w:rPr>
          <w:rFonts w:ascii="Times New Roman" w:hAnsi="Times New Roman"/>
          <w:szCs w:val="24"/>
        </w:rPr>
      </w:pPr>
      <w:r>
        <w:rPr>
          <w:rFonts w:ascii="Times New Roman" w:hAnsi="Times New Roman"/>
          <w:szCs w:val="24"/>
        </w:rPr>
        <w:t xml:space="preserve">3.1.1. </w:t>
      </w:r>
      <w:r w:rsidRPr="00301E42">
        <w:rPr>
          <w:rFonts w:ascii="Times New Roman" w:hAnsi="Times New Roman"/>
          <w:szCs w:val="24"/>
        </w:rPr>
        <w:t>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rsidR="00301E42" w:rsidRDefault="00301E42" w:rsidP="00301E42">
      <w:pPr>
        <w:spacing w:after="60" w:line="240" w:lineRule="auto"/>
        <w:ind w:firstLine="540"/>
        <w:jc w:val="both"/>
        <w:rPr>
          <w:rFonts w:ascii="Times New Roman" w:hAnsi="Times New Roman"/>
          <w:szCs w:val="24"/>
        </w:rPr>
      </w:pPr>
      <w:r>
        <w:rPr>
          <w:rFonts w:ascii="Times New Roman" w:hAnsi="Times New Roman"/>
          <w:szCs w:val="24"/>
        </w:rPr>
        <w:t xml:space="preserve">3.1.2. </w:t>
      </w:r>
      <w:r w:rsidRPr="00301E42">
        <w:rPr>
          <w:rFonts w:ascii="Times New Roman" w:hAnsi="Times New Roman"/>
          <w:szCs w:val="24"/>
        </w:rPr>
        <w:t>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rsidR="00C91CAD" w:rsidRPr="00C91CAD" w:rsidRDefault="00C91CAD" w:rsidP="00301E42">
      <w:pPr>
        <w:spacing w:after="6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91C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C91CAD">
        <w:rPr>
          <w:rFonts w:ascii="Times New Roman" w:eastAsia="Times New Roman" w:hAnsi="Times New Roman" w:cs="Times New Roman"/>
          <w:sz w:val="24"/>
          <w:szCs w:val="24"/>
          <w:lang w:eastAsia="ru-RU"/>
        </w:rPr>
        <w:t>.</w:t>
      </w:r>
      <w:r w:rsidR="00301E42">
        <w:rPr>
          <w:rFonts w:ascii="Times New Roman" w:eastAsia="Times New Roman" w:hAnsi="Times New Roman" w:cs="Times New Roman"/>
          <w:sz w:val="24"/>
          <w:szCs w:val="24"/>
          <w:lang w:eastAsia="ru-RU"/>
        </w:rPr>
        <w:t>3</w:t>
      </w:r>
      <w:r w:rsidRPr="00C91CAD">
        <w:rPr>
          <w:rFonts w:ascii="Times New Roman" w:eastAsia="Times New Roman" w:hAnsi="Times New Roman" w:cs="Times New Roman"/>
          <w:sz w:val="24"/>
          <w:szCs w:val="24"/>
          <w:lang w:eastAsia="ru-RU"/>
        </w:rPr>
        <w:t>. В случае</w:t>
      </w:r>
      <w:proofErr w:type="gramStart"/>
      <w:r w:rsidRPr="00C91CAD">
        <w:rPr>
          <w:rFonts w:ascii="Times New Roman" w:eastAsia="Times New Roman" w:hAnsi="Times New Roman" w:cs="Times New Roman"/>
          <w:sz w:val="24"/>
          <w:szCs w:val="24"/>
          <w:lang w:eastAsia="ru-RU"/>
        </w:rPr>
        <w:t>,</w:t>
      </w:r>
      <w:proofErr w:type="gramEnd"/>
      <w:r w:rsidRPr="00C91CAD">
        <w:rPr>
          <w:rFonts w:ascii="Times New Roman" w:eastAsia="Times New Roman" w:hAnsi="Times New Roman" w:cs="Times New Roman"/>
          <w:sz w:val="24"/>
          <w:szCs w:val="24"/>
          <w:lang w:eastAsia="ru-RU"/>
        </w:rPr>
        <w:t xml:space="preserve"> если Подрядчик работает по упрощенной системе налогообложения, НДС  в акты выполненных работ не включаются (за исключением компенсации НДС на </w:t>
      </w:r>
      <w:r w:rsidRPr="00C91CAD">
        <w:rPr>
          <w:rFonts w:ascii="Times New Roman" w:eastAsia="Times New Roman" w:hAnsi="Times New Roman" w:cs="Times New Roman"/>
          <w:sz w:val="24"/>
          <w:szCs w:val="24"/>
          <w:lang w:eastAsia="ru-RU"/>
        </w:rPr>
        <w:lastRenderedPageBreak/>
        <w:t>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w:t>
      </w:r>
      <w:r w:rsidR="00301E42">
        <w:rPr>
          <w:rFonts w:ascii="Times New Roman" w:eastAsia="Times New Roman" w:hAnsi="Times New Roman" w:cs="Times New Roman"/>
          <w:sz w:val="24"/>
          <w:szCs w:val="24"/>
          <w:lang w:eastAsia="ru-RU"/>
        </w:rPr>
        <w:t xml:space="preserve"> дополнений), МДС 81- 33.2004 (</w:t>
      </w:r>
      <w:r w:rsidRPr="00C91CAD">
        <w:rPr>
          <w:rFonts w:ascii="Times New Roman" w:eastAsia="Times New Roman" w:hAnsi="Times New Roman" w:cs="Times New Roman"/>
          <w:sz w:val="24"/>
          <w:szCs w:val="24"/>
          <w:lang w:eastAsia="ru-RU"/>
        </w:rPr>
        <w:t>с учетом внесенных изменений и дополнений)  и коэффициентов.</w:t>
      </w:r>
    </w:p>
    <w:p w:rsidR="00D410E1" w:rsidRPr="00D410E1" w:rsidRDefault="00301E42" w:rsidP="00301E42">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CAD">
        <w:rPr>
          <w:rFonts w:ascii="Times New Roman" w:eastAsia="Times New Roman" w:hAnsi="Times New Roman" w:cs="Times New Roman"/>
          <w:sz w:val="24"/>
          <w:szCs w:val="24"/>
          <w:lang w:eastAsia="ru-RU"/>
        </w:rPr>
        <w:t>3</w:t>
      </w:r>
      <w:r w:rsidR="00C91CAD" w:rsidRPr="00C91CAD">
        <w:rPr>
          <w:rFonts w:ascii="Times New Roman" w:eastAsia="Times New Roman" w:hAnsi="Times New Roman" w:cs="Times New Roman"/>
          <w:sz w:val="24"/>
          <w:szCs w:val="24"/>
          <w:lang w:eastAsia="ru-RU"/>
        </w:rPr>
        <w:t>.</w:t>
      </w:r>
      <w:r w:rsidR="00C91CAD">
        <w:rPr>
          <w:rFonts w:ascii="Times New Roman" w:eastAsia="Times New Roman" w:hAnsi="Times New Roman" w:cs="Times New Roman"/>
          <w:sz w:val="24"/>
          <w:szCs w:val="24"/>
          <w:lang w:eastAsia="ru-RU"/>
        </w:rPr>
        <w:t>1</w:t>
      </w:r>
      <w:r w:rsidR="00C91CAD" w:rsidRPr="00C91C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C91CAD" w:rsidRPr="00C91CAD">
        <w:rPr>
          <w:rFonts w:ascii="Times New Roman" w:eastAsia="Times New Roman" w:hAnsi="Times New Roman" w:cs="Times New Roman"/>
          <w:sz w:val="24"/>
          <w:szCs w:val="24"/>
          <w:lang w:eastAsia="ru-RU"/>
        </w:rPr>
        <w:t>. В случае</w:t>
      </w:r>
      <w:proofErr w:type="gramStart"/>
      <w:r w:rsidR="00C91CAD" w:rsidRPr="00C91CAD">
        <w:rPr>
          <w:rFonts w:ascii="Times New Roman" w:eastAsia="Times New Roman" w:hAnsi="Times New Roman" w:cs="Times New Roman"/>
          <w:sz w:val="24"/>
          <w:szCs w:val="24"/>
          <w:lang w:eastAsia="ru-RU"/>
        </w:rPr>
        <w:t>,</w:t>
      </w:r>
      <w:proofErr w:type="gramEnd"/>
      <w:r w:rsidR="00C91CAD" w:rsidRPr="00C91CAD">
        <w:rPr>
          <w:rFonts w:ascii="Times New Roman" w:eastAsia="Times New Roman" w:hAnsi="Times New Roman" w:cs="Times New Roman"/>
          <w:sz w:val="24"/>
          <w:szCs w:val="24"/>
          <w:lang w:eastAsia="ru-RU"/>
        </w:rPr>
        <w:t xml:space="preserve">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2.2 настоящего Контракта.</w:t>
      </w:r>
      <w:r w:rsidR="00D410E1" w:rsidRPr="00D410E1">
        <w:rPr>
          <w:rFonts w:ascii="Times New Roman" w:eastAsia="Times New Roman" w:hAnsi="Times New Roman" w:cs="Times New Roman"/>
          <w:sz w:val="24"/>
          <w:szCs w:val="24"/>
          <w:lang w:eastAsia="ru-RU"/>
        </w:rPr>
        <w:t xml:space="preserve"> </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color w:val="000000"/>
          <w:sz w:val="24"/>
          <w:szCs w:val="24"/>
          <w:lang w:eastAsia="ru-RU"/>
        </w:rPr>
        <w:t>3.</w:t>
      </w:r>
      <w:r w:rsidR="00301E42">
        <w:rPr>
          <w:rFonts w:ascii="Times New Roman" w:eastAsia="Times New Roman" w:hAnsi="Times New Roman" w:cs="Times New Roman"/>
          <w:color w:val="000000"/>
          <w:sz w:val="24"/>
          <w:szCs w:val="24"/>
          <w:lang w:eastAsia="ru-RU"/>
        </w:rPr>
        <w:t>2</w:t>
      </w:r>
      <w:r w:rsidRPr="00D410E1">
        <w:rPr>
          <w:rFonts w:ascii="Times New Roman" w:eastAsia="Times New Roman" w:hAnsi="Times New Roman" w:cs="Times New Roman"/>
          <w:color w:val="000000"/>
          <w:sz w:val="24"/>
          <w:szCs w:val="24"/>
          <w:lang w:eastAsia="ru-RU"/>
        </w:rPr>
        <w:t xml:space="preserve">.  </w:t>
      </w:r>
      <w:r w:rsidRPr="00D410E1">
        <w:rPr>
          <w:rFonts w:ascii="Times New Roman" w:eastAsia="Times New Roman" w:hAnsi="Times New Roman" w:cs="Times New Roman"/>
          <w:sz w:val="24"/>
          <w:szCs w:val="24"/>
          <w:lang w:eastAsia="ru-RU"/>
        </w:rPr>
        <w:t xml:space="preserve">Источник финансирования:  бюджет </w:t>
      </w:r>
      <w:r w:rsidR="00C91CAD">
        <w:rPr>
          <w:rFonts w:ascii="Times New Roman" w:eastAsia="Times New Roman" w:hAnsi="Times New Roman" w:cs="Times New Roman"/>
          <w:sz w:val="24"/>
          <w:szCs w:val="24"/>
          <w:lang w:eastAsia="ru-RU"/>
        </w:rPr>
        <w:t>Погарского</w:t>
      </w:r>
      <w:r w:rsidRPr="00D410E1">
        <w:rPr>
          <w:rFonts w:ascii="Times New Roman" w:eastAsia="Times New Roman" w:hAnsi="Times New Roman" w:cs="Times New Roman"/>
          <w:sz w:val="24"/>
          <w:szCs w:val="24"/>
          <w:lang w:eastAsia="ru-RU"/>
        </w:rPr>
        <w:t xml:space="preserve"> района и </w:t>
      </w:r>
      <w:proofErr w:type="spellStart"/>
      <w:r w:rsidRPr="00D410E1">
        <w:rPr>
          <w:rFonts w:ascii="Times New Roman" w:eastAsia="Times New Roman" w:hAnsi="Times New Roman" w:cs="Times New Roman"/>
          <w:sz w:val="24"/>
          <w:szCs w:val="24"/>
          <w:lang w:eastAsia="ru-RU"/>
        </w:rPr>
        <w:t>софинансирование</w:t>
      </w:r>
      <w:proofErr w:type="spellEnd"/>
      <w:r w:rsidRPr="00D410E1">
        <w:rPr>
          <w:rFonts w:ascii="Times New Roman" w:eastAsia="Times New Roman" w:hAnsi="Times New Roman" w:cs="Times New Roman"/>
          <w:sz w:val="24"/>
          <w:szCs w:val="24"/>
          <w:lang w:eastAsia="ru-RU"/>
        </w:rPr>
        <w:t xml:space="preserve"> из средств федерального, областного бюджетов.</w:t>
      </w:r>
    </w:p>
    <w:p w:rsidR="00D410E1" w:rsidRPr="00D410E1" w:rsidRDefault="00D410E1" w:rsidP="00D410E1">
      <w:pPr>
        <w:spacing w:after="60" w:line="240" w:lineRule="auto"/>
        <w:ind w:firstLine="540"/>
        <w:jc w:val="both"/>
        <w:rPr>
          <w:rFonts w:ascii="Times New Roman" w:eastAsia="Calibri" w:hAnsi="Times New Roman" w:cs="Times New Roman"/>
          <w:sz w:val="24"/>
          <w:szCs w:val="24"/>
          <w:lang w:eastAsia="ru-RU"/>
        </w:rPr>
      </w:pPr>
      <w:r w:rsidRPr="00D410E1">
        <w:rPr>
          <w:rFonts w:ascii="Times New Roman" w:eastAsia="Times New Roman" w:hAnsi="Times New Roman" w:cs="Times New Roman"/>
          <w:color w:val="000000"/>
          <w:sz w:val="24"/>
          <w:szCs w:val="24"/>
          <w:lang w:eastAsia="ru-RU"/>
        </w:rPr>
        <w:t>3.</w:t>
      </w:r>
      <w:r w:rsidR="00301E42">
        <w:rPr>
          <w:rFonts w:ascii="Times New Roman" w:eastAsia="Times New Roman" w:hAnsi="Times New Roman" w:cs="Times New Roman"/>
          <w:color w:val="000000"/>
          <w:sz w:val="24"/>
          <w:szCs w:val="24"/>
          <w:lang w:eastAsia="ru-RU"/>
        </w:rPr>
        <w:t>3</w:t>
      </w:r>
      <w:r w:rsidRPr="00D410E1">
        <w:rPr>
          <w:rFonts w:ascii="Times New Roman" w:eastAsia="Times New Roman" w:hAnsi="Times New Roman" w:cs="Times New Roman"/>
          <w:color w:val="000000"/>
          <w:sz w:val="24"/>
          <w:szCs w:val="24"/>
          <w:lang w:eastAsia="ru-RU"/>
        </w:rPr>
        <w:t xml:space="preserve">. </w:t>
      </w:r>
      <w:bookmarkStart w:id="0" w:name="OLE_LINK36"/>
      <w:bookmarkStart w:id="1" w:name="OLE_LINK37"/>
      <w:bookmarkStart w:id="2" w:name="OLE_LINK38"/>
      <w:proofErr w:type="gramStart"/>
      <w:r w:rsidRPr="00D410E1">
        <w:rPr>
          <w:rFonts w:ascii="Times New Roman" w:eastAsia="Times New Roman" w:hAnsi="Times New Roman" w:cs="Times New Roman"/>
          <w:sz w:val="24"/>
          <w:szCs w:val="24"/>
          <w:lang w:eastAsia="ru-RU"/>
        </w:rPr>
        <w:t xml:space="preserve">Оплата производится путем перечисления денежных средств на счет Подрядчика </w:t>
      </w:r>
      <w:r w:rsidRPr="00D410E1">
        <w:rPr>
          <w:rFonts w:ascii="Times New Roman" w:eastAsia="Calibri" w:hAnsi="Times New Roman" w:cs="Times New Roman"/>
          <w:sz w:val="24"/>
          <w:szCs w:val="24"/>
          <w:lang w:eastAsia="ru-RU"/>
        </w:rPr>
        <w:t>за фактически выполненный объем работ в течение 30 дней после подписания 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bookmarkEnd w:id="0"/>
      <w:bookmarkEnd w:id="1"/>
      <w:bookmarkEnd w:id="2"/>
      <w:proofErr w:type="gramEnd"/>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3.</w:t>
      </w:r>
      <w:r w:rsidR="00301E42">
        <w:rPr>
          <w:rFonts w:ascii="Times New Roman" w:eastAsia="Times New Roman" w:hAnsi="Times New Roman" w:cs="Times New Roman"/>
          <w:color w:val="000000"/>
          <w:sz w:val="24"/>
          <w:szCs w:val="24"/>
          <w:lang w:eastAsia="ru-RU"/>
        </w:rPr>
        <w:t>4</w:t>
      </w:r>
      <w:r w:rsidRPr="00D410E1">
        <w:rPr>
          <w:rFonts w:ascii="Times New Roman" w:eastAsia="Times New Roman" w:hAnsi="Times New Roman" w:cs="Times New Roman"/>
          <w:color w:val="000000"/>
          <w:sz w:val="24"/>
          <w:szCs w:val="24"/>
          <w:lang w:eastAsia="ru-RU"/>
        </w:rPr>
        <w:t>.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D410E1" w:rsidRDefault="00D410E1" w:rsidP="00D410E1">
      <w:pPr>
        <w:spacing w:after="60" w:line="240" w:lineRule="auto"/>
        <w:ind w:firstLine="540"/>
        <w:jc w:val="both"/>
        <w:rPr>
          <w:rFonts w:ascii="Times New Roman" w:eastAsia="Times New Roman" w:hAnsi="Times New Roman" w:cs="Times New Roman"/>
          <w:snapToGrid w:val="0"/>
          <w:color w:val="000000"/>
          <w:sz w:val="24"/>
          <w:szCs w:val="24"/>
          <w:lang w:eastAsia="ru-RU"/>
        </w:rPr>
      </w:pPr>
      <w:r w:rsidRPr="00D410E1">
        <w:rPr>
          <w:rFonts w:ascii="Times New Roman" w:eastAsia="Times New Roman" w:hAnsi="Times New Roman" w:cs="Times New Roman"/>
          <w:snapToGrid w:val="0"/>
          <w:color w:val="000000"/>
          <w:sz w:val="24"/>
          <w:szCs w:val="24"/>
          <w:lang w:eastAsia="ru-RU"/>
        </w:rPr>
        <w:t>3.</w:t>
      </w:r>
      <w:r w:rsidR="00301E42">
        <w:rPr>
          <w:rFonts w:ascii="Times New Roman" w:eastAsia="Times New Roman" w:hAnsi="Times New Roman" w:cs="Times New Roman"/>
          <w:snapToGrid w:val="0"/>
          <w:color w:val="000000"/>
          <w:sz w:val="24"/>
          <w:szCs w:val="24"/>
          <w:lang w:eastAsia="ru-RU"/>
        </w:rPr>
        <w:t>5</w:t>
      </w:r>
      <w:r w:rsidRPr="00D410E1">
        <w:rPr>
          <w:rFonts w:ascii="Times New Roman" w:eastAsia="Times New Roman" w:hAnsi="Times New Roman" w:cs="Times New Roman"/>
          <w:snapToGrid w:val="0"/>
          <w:color w:val="000000"/>
          <w:sz w:val="24"/>
          <w:szCs w:val="24"/>
          <w:lang w:eastAsia="ru-RU"/>
        </w:rPr>
        <w:t>. В случае</w:t>
      </w:r>
      <w:proofErr w:type="gramStart"/>
      <w:r w:rsidRPr="00D410E1">
        <w:rPr>
          <w:rFonts w:ascii="Times New Roman" w:eastAsia="Times New Roman" w:hAnsi="Times New Roman" w:cs="Times New Roman"/>
          <w:snapToGrid w:val="0"/>
          <w:color w:val="000000"/>
          <w:sz w:val="24"/>
          <w:szCs w:val="24"/>
          <w:lang w:eastAsia="ru-RU"/>
        </w:rPr>
        <w:t>,</w:t>
      </w:r>
      <w:proofErr w:type="gramEnd"/>
      <w:r w:rsidRPr="00D410E1">
        <w:rPr>
          <w:rFonts w:ascii="Times New Roman" w:eastAsia="Times New Roman" w:hAnsi="Times New Roman" w:cs="Times New Roman"/>
          <w:snapToGrid w:val="0"/>
          <w:color w:val="000000"/>
          <w:sz w:val="24"/>
          <w:szCs w:val="24"/>
          <w:lang w:eastAsia="ru-RU"/>
        </w:rPr>
        <w:t xml:space="preserve">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w:t>
      </w:r>
      <w:r w:rsidR="0043144A" w:rsidRPr="0043144A">
        <w:rPr>
          <w:rFonts w:ascii="Times New Roman" w:eastAsia="Times New Roman" w:hAnsi="Times New Roman" w:cs="Times New Roman"/>
          <w:snapToGrid w:val="0"/>
          <w:color w:val="000000"/>
          <w:sz w:val="24"/>
          <w:szCs w:val="24"/>
          <w:lang w:eastAsia="ru-RU"/>
        </w:rPr>
        <w:t>Федеральн</w:t>
      </w:r>
      <w:r w:rsidR="0043144A">
        <w:rPr>
          <w:rFonts w:ascii="Times New Roman" w:eastAsia="Times New Roman" w:hAnsi="Times New Roman" w:cs="Times New Roman"/>
          <w:snapToGrid w:val="0"/>
          <w:color w:val="000000"/>
          <w:sz w:val="24"/>
          <w:szCs w:val="24"/>
          <w:lang w:eastAsia="ru-RU"/>
        </w:rPr>
        <w:t>ого</w:t>
      </w:r>
      <w:r w:rsidR="0043144A" w:rsidRPr="0043144A">
        <w:rPr>
          <w:rFonts w:ascii="Times New Roman" w:eastAsia="Times New Roman" w:hAnsi="Times New Roman" w:cs="Times New Roman"/>
          <w:snapToGrid w:val="0"/>
          <w:color w:val="000000"/>
          <w:sz w:val="24"/>
          <w:szCs w:val="24"/>
          <w:lang w:eastAsia="ru-RU"/>
        </w:rPr>
        <w:t xml:space="preserve"> закон</w:t>
      </w:r>
      <w:r w:rsidR="0043144A">
        <w:rPr>
          <w:rFonts w:ascii="Times New Roman" w:eastAsia="Times New Roman" w:hAnsi="Times New Roman" w:cs="Times New Roman"/>
          <w:snapToGrid w:val="0"/>
          <w:color w:val="000000"/>
          <w:sz w:val="24"/>
          <w:szCs w:val="24"/>
          <w:lang w:eastAsia="ru-RU"/>
        </w:rPr>
        <w:t>а</w:t>
      </w:r>
      <w:r w:rsidR="0043144A" w:rsidRPr="0043144A">
        <w:rPr>
          <w:rFonts w:ascii="Times New Roman" w:eastAsia="Times New Roman" w:hAnsi="Times New Roman" w:cs="Times New Roman"/>
          <w:snapToGrid w:val="0"/>
          <w:color w:val="000000"/>
          <w:sz w:val="24"/>
          <w:szCs w:val="24"/>
          <w:lang w:eastAsia="ru-RU"/>
        </w:rPr>
        <w:t xml:space="preserve"> от 05.04.2013 № 44-ФЗ</w:t>
      </w:r>
      <w:r w:rsidR="00464106">
        <w:rPr>
          <w:rFonts w:ascii="Times New Roman" w:eastAsia="Times New Roman" w:hAnsi="Times New Roman" w:cs="Times New Roman"/>
          <w:snapToGrid w:val="0"/>
          <w:color w:val="000000"/>
          <w:sz w:val="24"/>
          <w:szCs w:val="24"/>
          <w:lang w:eastAsia="ru-RU"/>
        </w:rPr>
        <w:t>.</w:t>
      </w:r>
    </w:p>
    <w:p w:rsidR="00464106" w:rsidRPr="00D410E1" w:rsidRDefault="00464106" w:rsidP="00D410E1">
      <w:pPr>
        <w:spacing w:after="60" w:line="240" w:lineRule="auto"/>
        <w:ind w:firstLine="540"/>
        <w:jc w:val="both"/>
        <w:rPr>
          <w:rFonts w:ascii="Times New Roman" w:eastAsia="Times New Roman" w:hAnsi="Times New Roman" w:cs="Times New Roman"/>
          <w:color w:val="000000"/>
          <w:sz w:val="24"/>
          <w:szCs w:val="24"/>
          <w:lang w:eastAsia="ru-RU"/>
        </w:rPr>
      </w:pPr>
    </w:p>
    <w:p w:rsidR="00D410E1" w:rsidRPr="00D410E1" w:rsidRDefault="00D410E1" w:rsidP="00D410E1">
      <w:pPr>
        <w:spacing w:after="60" w:line="240" w:lineRule="auto"/>
        <w:ind w:firstLine="540"/>
        <w:jc w:val="center"/>
        <w:rPr>
          <w:rFonts w:ascii="Times New Roman" w:eastAsia="Times New Roman" w:hAnsi="Times New Roman" w:cs="Times New Roman"/>
          <w:b/>
          <w:sz w:val="24"/>
          <w:szCs w:val="24"/>
          <w:lang w:eastAsia="ru-RU"/>
        </w:rPr>
      </w:pPr>
      <w:r w:rsidRPr="00D410E1">
        <w:rPr>
          <w:rFonts w:ascii="Times New Roman" w:eastAsia="Times New Roman" w:hAnsi="Times New Roman" w:cs="Times New Roman"/>
          <w:b/>
          <w:sz w:val="24"/>
          <w:szCs w:val="24"/>
          <w:lang w:eastAsia="ru-RU"/>
        </w:rPr>
        <w:t>4. ОТВЕТСТВЕННОСТЬ СТОРОН</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rsidR="00D410E1" w:rsidRPr="00D410E1" w:rsidRDefault="00D410E1" w:rsidP="00D410E1">
      <w:pPr>
        <w:autoSpaceDE w:val="0"/>
        <w:autoSpaceDN w:val="0"/>
        <w:adjustRightInd w:val="0"/>
        <w:spacing w:after="60" w:line="240" w:lineRule="auto"/>
        <w:ind w:right="23"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D410E1" w:rsidRPr="00D410E1" w:rsidRDefault="00D410E1" w:rsidP="00D410E1">
      <w:pPr>
        <w:autoSpaceDE w:val="0"/>
        <w:autoSpaceDN w:val="0"/>
        <w:adjustRightInd w:val="0"/>
        <w:spacing w:after="60" w:line="240" w:lineRule="auto"/>
        <w:ind w:right="23"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410E1" w:rsidRPr="00D410E1" w:rsidRDefault="00D410E1" w:rsidP="00D410E1">
      <w:pPr>
        <w:autoSpaceDE w:val="0"/>
        <w:autoSpaceDN w:val="0"/>
        <w:adjustRightInd w:val="0"/>
        <w:spacing w:after="60" w:line="240" w:lineRule="auto"/>
        <w:ind w:right="23"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определяемой   в соответствии и в  порядке,  установленном Постановлением Правительства РФ №1063 от 25.11.2013г., а именно:  </w:t>
      </w:r>
    </w:p>
    <w:p w:rsidR="00D410E1" w:rsidRPr="00D410E1" w:rsidRDefault="00D410E1" w:rsidP="00D410E1">
      <w:pPr>
        <w:autoSpaceDE w:val="0"/>
        <w:autoSpaceDN w:val="0"/>
        <w:adjustRightInd w:val="0"/>
        <w:spacing w:after="60" w:line="240" w:lineRule="auto"/>
        <w:ind w:right="23"/>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а) 2,5 процента цены Контракта в случае, если цена Контракта не превышает 3 млн. рублей;</w:t>
      </w:r>
    </w:p>
    <w:p w:rsidR="00D410E1" w:rsidRPr="00D410E1" w:rsidRDefault="00D410E1" w:rsidP="00D410E1">
      <w:pPr>
        <w:autoSpaceDE w:val="0"/>
        <w:autoSpaceDN w:val="0"/>
        <w:adjustRightInd w:val="0"/>
        <w:spacing w:after="60" w:line="240" w:lineRule="auto"/>
        <w:ind w:right="23"/>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б) 2 процента цены Контракта в случае, если цена Контракта составляет от 3 млн. рублей до 50 млн. рублей;</w:t>
      </w:r>
    </w:p>
    <w:p w:rsidR="00D410E1" w:rsidRPr="00D410E1" w:rsidRDefault="00D410E1" w:rsidP="00D410E1">
      <w:pPr>
        <w:autoSpaceDE w:val="0"/>
        <w:autoSpaceDN w:val="0"/>
        <w:adjustRightInd w:val="0"/>
        <w:spacing w:after="60" w:line="240" w:lineRule="auto"/>
        <w:ind w:right="23"/>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в) 1,5 процента цены Контракта в случае, если цена Контракта составляет от 50 млн. рублей до 100 млн. рублей;</w:t>
      </w:r>
    </w:p>
    <w:p w:rsidR="00D410E1" w:rsidRPr="00D410E1" w:rsidRDefault="00D410E1" w:rsidP="00D410E1">
      <w:pPr>
        <w:autoSpaceDE w:val="0"/>
        <w:autoSpaceDN w:val="0"/>
        <w:adjustRightInd w:val="0"/>
        <w:spacing w:after="60" w:line="240" w:lineRule="auto"/>
        <w:ind w:right="23"/>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г) 0,5 процента цены Контракта в случае, если цена Контракта превышает 100 млн. рублей.</w:t>
      </w:r>
    </w:p>
    <w:p w:rsidR="00D410E1" w:rsidRPr="00D410E1" w:rsidRDefault="00D410E1" w:rsidP="00D410E1">
      <w:pPr>
        <w:autoSpaceDE w:val="0"/>
        <w:autoSpaceDN w:val="0"/>
        <w:adjustRightInd w:val="0"/>
        <w:spacing w:after="60" w:line="240" w:lineRule="auto"/>
        <w:ind w:right="23"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 xml:space="preserve">Сумма штрафа, начисляемая Заказчику в рамках настоящего Контракта, составит </w:t>
      </w:r>
      <w:r w:rsidR="000E16D1" w:rsidRPr="000E16D1">
        <w:rPr>
          <w:rFonts w:ascii="Times New Roman" w:eastAsia="Times New Roman" w:hAnsi="Times New Roman" w:cs="Times New Roman"/>
          <w:b/>
          <w:sz w:val="24"/>
          <w:szCs w:val="24"/>
          <w:lang w:eastAsia="ru-RU"/>
        </w:rPr>
        <w:t>50 244,01</w:t>
      </w:r>
      <w:r w:rsidRPr="000E16D1">
        <w:rPr>
          <w:rFonts w:ascii="Times New Roman" w:eastAsia="Times New Roman" w:hAnsi="Times New Roman" w:cs="Times New Roman"/>
          <w:b/>
          <w:sz w:val="24"/>
          <w:szCs w:val="24"/>
          <w:lang w:eastAsia="ru-RU"/>
        </w:rPr>
        <w:t xml:space="preserve"> рубл</w:t>
      </w:r>
      <w:r w:rsidR="000E16D1" w:rsidRPr="000E16D1">
        <w:rPr>
          <w:rFonts w:ascii="Times New Roman" w:eastAsia="Times New Roman" w:hAnsi="Times New Roman" w:cs="Times New Roman"/>
          <w:b/>
          <w:sz w:val="24"/>
          <w:szCs w:val="24"/>
          <w:lang w:eastAsia="ru-RU"/>
        </w:rPr>
        <w:t>я</w:t>
      </w:r>
      <w:r w:rsidR="000E16D1">
        <w:rPr>
          <w:rFonts w:ascii="Times New Roman" w:eastAsia="Times New Roman" w:hAnsi="Times New Roman" w:cs="Times New Roman"/>
          <w:sz w:val="24"/>
          <w:szCs w:val="24"/>
          <w:lang w:eastAsia="ru-RU"/>
        </w:rPr>
        <w:t>,</w:t>
      </w:r>
      <w:r w:rsidRPr="00D410E1">
        <w:rPr>
          <w:rFonts w:ascii="Times New Roman" w:eastAsia="Times New Roman" w:hAnsi="Times New Roman" w:cs="Times New Roman"/>
          <w:sz w:val="24"/>
          <w:szCs w:val="24"/>
          <w:lang w:eastAsia="ru-RU"/>
        </w:rPr>
        <w:t xml:space="preserve"> </w:t>
      </w:r>
      <w:r w:rsidR="000E16D1" w:rsidRPr="000E16D1">
        <w:rPr>
          <w:rFonts w:ascii="Times New Roman" w:eastAsia="Times New Roman" w:hAnsi="Times New Roman" w:cs="Times New Roman"/>
          <w:sz w:val="24"/>
          <w:szCs w:val="24"/>
          <w:lang w:eastAsia="ru-RU"/>
        </w:rPr>
        <w:t>что составляет 2,5 % от цены Контракта</w:t>
      </w:r>
      <w:r w:rsidRPr="00D410E1">
        <w:rPr>
          <w:rFonts w:ascii="Times New Roman" w:eastAsia="Times New Roman" w:hAnsi="Times New Roman" w:cs="Times New Roman"/>
          <w:sz w:val="24"/>
          <w:szCs w:val="24"/>
          <w:lang w:eastAsia="ru-RU"/>
        </w:rPr>
        <w:t>.</w:t>
      </w:r>
    </w:p>
    <w:p w:rsidR="00D410E1" w:rsidRPr="00D410E1" w:rsidRDefault="00D410E1" w:rsidP="00D410E1">
      <w:pPr>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4.3.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3144A" w:rsidRDefault="00D410E1" w:rsidP="00D410E1">
      <w:pPr>
        <w:autoSpaceDE w:val="0"/>
        <w:autoSpaceDN w:val="0"/>
        <w:adjustRightInd w:val="0"/>
        <w:spacing w:after="60" w:line="240" w:lineRule="auto"/>
        <w:ind w:firstLine="540"/>
        <w:jc w:val="both"/>
        <w:rPr>
          <w:rFonts w:ascii="Times New Roman" w:eastAsia="Times New Roman" w:hAnsi="Times New Roman" w:cs="Times New Roman"/>
          <w:color w:val="000000"/>
          <w:sz w:val="24"/>
          <w:szCs w:val="24"/>
          <w:lang w:eastAsia="ru-RU"/>
        </w:rPr>
      </w:pPr>
      <w:proofErr w:type="gramStart"/>
      <w:r w:rsidRPr="00D410E1">
        <w:rPr>
          <w:rFonts w:ascii="Times New Roman" w:eastAsia="Times New Roman" w:hAnsi="Times New Roman" w:cs="Times New Roman"/>
          <w:sz w:val="24"/>
          <w:szCs w:val="24"/>
          <w:lang w:eastAsia="ru-RU"/>
        </w:rPr>
        <w:lastRenderedPageBreak/>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w:t>
      </w:r>
      <w:r w:rsidR="0043144A">
        <w:rPr>
          <w:rFonts w:ascii="Times New Roman" w:eastAsia="Times New Roman" w:hAnsi="Times New Roman" w:cs="Times New Roman"/>
          <w:sz w:val="24"/>
          <w:szCs w:val="24"/>
          <w:lang w:eastAsia="ru-RU"/>
        </w:rPr>
        <w:t xml:space="preserve"> порядке</w:t>
      </w:r>
      <w:r w:rsidRPr="00D410E1">
        <w:rPr>
          <w:rFonts w:ascii="Times New Roman" w:eastAsia="Times New Roman" w:hAnsi="Times New Roman" w:cs="Times New Roman"/>
          <w:sz w:val="24"/>
          <w:szCs w:val="24"/>
          <w:lang w:eastAsia="ru-RU"/>
        </w:rPr>
        <w:t>, установленном Правительством Российской Федерации от 25.11.2013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w:t>
      </w:r>
      <w:proofErr w:type="gramEnd"/>
      <w:r w:rsidRPr="00D410E1">
        <w:rPr>
          <w:rFonts w:ascii="Times New Roman" w:eastAsia="Times New Roman" w:hAnsi="Times New Roman" w:cs="Times New Roman"/>
          <w:sz w:val="24"/>
          <w:szCs w:val="24"/>
          <w:lang w:eastAsia="ru-RU"/>
        </w:rPr>
        <w:t xml:space="preserve"> сумму, пропорциональную объему </w:t>
      </w:r>
      <w:proofErr w:type="gramStart"/>
      <w:r w:rsidRPr="00D410E1">
        <w:rPr>
          <w:rFonts w:ascii="Times New Roman" w:eastAsia="Times New Roman" w:hAnsi="Times New Roman" w:cs="Times New Roman"/>
          <w:sz w:val="24"/>
          <w:szCs w:val="24"/>
          <w:lang w:eastAsia="ru-RU"/>
        </w:rPr>
        <w:t xml:space="preserve">обязательств, предусмотренных контрактом и фактически исполненных </w:t>
      </w:r>
      <w:r w:rsidRPr="00D410E1">
        <w:rPr>
          <w:rFonts w:ascii="Times New Roman" w:eastAsia="Times New Roman" w:hAnsi="Times New Roman" w:cs="Times New Roman"/>
          <w:color w:val="000000"/>
          <w:sz w:val="24"/>
          <w:szCs w:val="24"/>
          <w:lang w:eastAsia="ru-RU"/>
        </w:rPr>
        <w:t>Подрядчиком и определяется</w:t>
      </w:r>
      <w:proofErr w:type="gramEnd"/>
      <w:r w:rsidRPr="00D410E1">
        <w:rPr>
          <w:rFonts w:ascii="Times New Roman" w:eastAsia="Times New Roman" w:hAnsi="Times New Roman" w:cs="Times New Roman"/>
          <w:color w:val="000000"/>
          <w:sz w:val="24"/>
          <w:szCs w:val="24"/>
          <w:lang w:eastAsia="ru-RU"/>
        </w:rPr>
        <w:t xml:space="preserve"> по формуле: </w:t>
      </w:r>
    </w:p>
    <w:p w:rsidR="00D410E1" w:rsidRPr="00D410E1" w:rsidRDefault="00D410E1" w:rsidP="00D410E1">
      <w:pPr>
        <w:autoSpaceDE w:val="0"/>
        <w:autoSpaceDN w:val="0"/>
        <w:adjustRightInd w:val="0"/>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 </w:t>
      </w:r>
      <w:r w:rsidRPr="00D410E1">
        <w:rPr>
          <w:rFonts w:ascii="Times New Roman" w:eastAsia="Times New Roman" w:hAnsi="Times New Roman" w:cs="Times New Roman"/>
          <w:b/>
          <w:color w:val="000000"/>
          <w:sz w:val="24"/>
          <w:szCs w:val="24"/>
          <w:lang w:eastAsia="ru-RU"/>
        </w:rPr>
        <w:t>П = (Ц - В) x</w:t>
      </w:r>
      <w:proofErr w:type="gramStart"/>
      <w:r w:rsidRPr="00D410E1">
        <w:rPr>
          <w:rFonts w:ascii="Times New Roman" w:eastAsia="Times New Roman" w:hAnsi="Times New Roman" w:cs="Times New Roman"/>
          <w:b/>
          <w:color w:val="000000"/>
          <w:sz w:val="24"/>
          <w:szCs w:val="24"/>
          <w:lang w:eastAsia="ru-RU"/>
        </w:rPr>
        <w:t xml:space="preserve"> С</w:t>
      </w:r>
      <w:proofErr w:type="gramEnd"/>
      <w:r w:rsidRPr="00D410E1">
        <w:rPr>
          <w:rFonts w:ascii="Times New Roman" w:eastAsia="Times New Roman" w:hAnsi="Times New Roman" w:cs="Times New Roman"/>
          <w:color w:val="000000"/>
          <w:sz w:val="24"/>
          <w:szCs w:val="24"/>
          <w:lang w:eastAsia="ru-RU"/>
        </w:rPr>
        <w:t>, где:</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proofErr w:type="gramStart"/>
      <w:r w:rsidRPr="00D410E1">
        <w:rPr>
          <w:rFonts w:ascii="Times New Roman" w:eastAsia="Times New Roman" w:hAnsi="Times New Roman" w:cs="Times New Roman"/>
          <w:color w:val="000000"/>
          <w:sz w:val="24"/>
          <w:szCs w:val="24"/>
          <w:lang w:eastAsia="ru-RU"/>
        </w:rPr>
        <w:t>Ц</w:t>
      </w:r>
      <w:proofErr w:type="gramEnd"/>
      <w:r w:rsidRPr="00D410E1">
        <w:rPr>
          <w:rFonts w:ascii="Times New Roman" w:eastAsia="Times New Roman" w:hAnsi="Times New Roman" w:cs="Times New Roman"/>
          <w:color w:val="000000"/>
          <w:sz w:val="24"/>
          <w:szCs w:val="24"/>
          <w:lang w:eastAsia="ru-RU"/>
        </w:rPr>
        <w:t xml:space="preserve"> - цена контракта;</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proofErr w:type="gramStart"/>
      <w:r w:rsidRPr="00D410E1">
        <w:rPr>
          <w:rFonts w:ascii="Times New Roman" w:eastAsia="Times New Roman" w:hAnsi="Times New Roman" w:cs="Times New Roman"/>
          <w:color w:val="000000"/>
          <w:sz w:val="24"/>
          <w:szCs w:val="24"/>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roofErr w:type="gramEnd"/>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С - размер ставки.</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Размер ставки определяется по формуле: </w:t>
      </w:r>
      <w:r>
        <w:rPr>
          <w:rFonts w:ascii="Times New Roman" w:eastAsia="Times New Roman" w:hAnsi="Times New Roman" w:cs="Times New Roman"/>
          <w:noProof/>
          <w:color w:val="000000"/>
          <w:position w:val="-14"/>
          <w:sz w:val="24"/>
          <w:szCs w:val="24"/>
          <w:lang w:eastAsia="ru-RU"/>
        </w:rPr>
        <w:drawing>
          <wp:inline distT="0" distB="0" distL="0" distR="0" wp14:anchorId="1B9CD798" wp14:editId="6B07910C">
            <wp:extent cx="10763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285750"/>
                    </a:xfrm>
                    <a:prstGeom prst="rect">
                      <a:avLst/>
                    </a:prstGeom>
                    <a:noFill/>
                    <a:ln>
                      <a:noFill/>
                    </a:ln>
                  </pic:spPr>
                </pic:pic>
              </a:graphicData>
            </a:graphic>
          </wp:inline>
        </w:drawing>
      </w:r>
      <w:proofErr w:type="gramStart"/>
      <w:r w:rsidRPr="00D410E1">
        <w:rPr>
          <w:rFonts w:ascii="Times New Roman" w:eastAsia="Times New Roman" w:hAnsi="Times New Roman" w:cs="Times New Roman"/>
          <w:color w:val="000000"/>
          <w:position w:val="-14"/>
          <w:sz w:val="24"/>
          <w:szCs w:val="24"/>
          <w:lang w:eastAsia="ru-RU"/>
        </w:rPr>
        <w:t xml:space="preserve"> </w:t>
      </w:r>
      <w:r w:rsidRPr="00D410E1">
        <w:rPr>
          <w:rFonts w:ascii="Times New Roman" w:eastAsia="Times New Roman" w:hAnsi="Times New Roman" w:cs="Times New Roman"/>
          <w:color w:val="000000"/>
          <w:sz w:val="24"/>
          <w:szCs w:val="24"/>
          <w:lang w:eastAsia="ru-RU"/>
        </w:rPr>
        <w:t>,</w:t>
      </w:r>
      <w:proofErr w:type="gramEnd"/>
      <w:r w:rsidRPr="00D410E1">
        <w:rPr>
          <w:rFonts w:ascii="Times New Roman" w:eastAsia="Times New Roman" w:hAnsi="Times New Roman" w:cs="Times New Roman"/>
          <w:color w:val="000000"/>
          <w:sz w:val="24"/>
          <w:szCs w:val="24"/>
          <w:lang w:eastAsia="ru-RU"/>
        </w:rPr>
        <w:t xml:space="preserve">где:  </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position w:val="-14"/>
          <w:sz w:val="24"/>
          <w:szCs w:val="24"/>
          <w:lang w:eastAsia="ru-RU"/>
        </w:rPr>
        <w:drawing>
          <wp:inline distT="0" distB="0" distL="0" distR="0" wp14:anchorId="1C54675B" wp14:editId="6D0DDA68">
            <wp:extent cx="2952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D410E1">
        <w:rPr>
          <w:rFonts w:ascii="Times New Roman" w:eastAsia="Times New Roman" w:hAnsi="Times New Roman" w:cs="Times New Roman"/>
          <w:color w:val="000000"/>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D410E1">
        <w:rPr>
          <w:rFonts w:ascii="Times New Roman" w:eastAsia="Times New Roman" w:hAnsi="Times New Roman" w:cs="Times New Roman"/>
          <w:color w:val="000000"/>
          <w:sz w:val="24"/>
          <w:szCs w:val="24"/>
          <w:lang w:eastAsia="ru-RU"/>
        </w:rPr>
        <w:t xml:space="preserve"> К</w:t>
      </w:r>
      <w:proofErr w:type="gramEnd"/>
      <w:r w:rsidRPr="00D410E1">
        <w:rPr>
          <w:rFonts w:ascii="Times New Roman" w:eastAsia="Times New Roman" w:hAnsi="Times New Roman" w:cs="Times New Roman"/>
          <w:color w:val="000000"/>
          <w:sz w:val="24"/>
          <w:szCs w:val="24"/>
          <w:lang w:eastAsia="ru-RU"/>
        </w:rPr>
        <w:t>;</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ДП - количество дней просрочки.</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Коэффициент </w:t>
      </w:r>
      <w:proofErr w:type="gramStart"/>
      <w:r w:rsidRPr="00D410E1">
        <w:rPr>
          <w:rFonts w:ascii="Times New Roman" w:eastAsia="Times New Roman" w:hAnsi="Times New Roman" w:cs="Times New Roman"/>
          <w:color w:val="000000"/>
          <w:sz w:val="24"/>
          <w:szCs w:val="24"/>
          <w:lang w:eastAsia="ru-RU"/>
        </w:rPr>
        <w:t>К</w:t>
      </w:r>
      <w:proofErr w:type="gramEnd"/>
      <w:r w:rsidRPr="00D410E1">
        <w:rPr>
          <w:rFonts w:ascii="Times New Roman" w:eastAsia="Times New Roman" w:hAnsi="Times New Roman" w:cs="Times New Roman"/>
          <w:color w:val="000000"/>
          <w:sz w:val="24"/>
          <w:szCs w:val="24"/>
          <w:lang w:eastAsia="ru-RU"/>
        </w:rPr>
        <w:t xml:space="preserve"> определяется по формуле:</w:t>
      </w:r>
      <w:r w:rsidRPr="00D410E1">
        <w:rPr>
          <w:rFonts w:ascii="Times New Roman" w:eastAsia="Times New Roman" w:hAnsi="Times New Roman" w:cs="Times New Roman"/>
          <w:color w:val="000000"/>
          <w:position w:val="-28"/>
          <w:sz w:val="24"/>
          <w:szCs w:val="24"/>
          <w:lang w:eastAsia="ru-RU"/>
        </w:rPr>
        <w:t xml:space="preserve"> </w:t>
      </w:r>
      <w:r>
        <w:rPr>
          <w:rFonts w:ascii="Times New Roman" w:eastAsia="Times New Roman" w:hAnsi="Times New Roman" w:cs="Times New Roman"/>
          <w:noProof/>
          <w:color w:val="000000"/>
          <w:position w:val="-28"/>
          <w:sz w:val="24"/>
          <w:szCs w:val="24"/>
          <w:lang w:eastAsia="ru-RU"/>
        </w:rPr>
        <w:drawing>
          <wp:inline distT="0" distB="0" distL="0" distR="0" wp14:anchorId="4780CB81" wp14:editId="330BFA24">
            <wp:extent cx="128587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r w:rsidRPr="00D410E1">
        <w:rPr>
          <w:rFonts w:ascii="Times New Roman" w:eastAsia="Times New Roman" w:hAnsi="Times New Roman" w:cs="Times New Roman"/>
          <w:color w:val="000000"/>
          <w:sz w:val="24"/>
          <w:szCs w:val="24"/>
          <w:lang w:eastAsia="ru-RU"/>
        </w:rPr>
        <w:t>,где:</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ДП - количество дней просрочки;</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ДК - срок исполнения обязательства по контракту (количество дней).</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При</w:t>
      </w:r>
      <w:proofErr w:type="gramStart"/>
      <w:r w:rsidRPr="00D410E1">
        <w:rPr>
          <w:rFonts w:ascii="Times New Roman" w:eastAsia="Times New Roman" w:hAnsi="Times New Roman" w:cs="Times New Roman"/>
          <w:color w:val="000000"/>
          <w:sz w:val="24"/>
          <w:szCs w:val="24"/>
          <w:lang w:eastAsia="ru-RU"/>
        </w:rPr>
        <w:t xml:space="preserve"> К</w:t>
      </w:r>
      <w:proofErr w:type="gramEnd"/>
      <w:r w:rsidRPr="00D410E1">
        <w:rPr>
          <w:rFonts w:ascii="Times New Roman" w:eastAsia="Times New Roman" w:hAnsi="Times New Roman" w:cs="Times New Roman"/>
          <w:color w:val="000000"/>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При</w:t>
      </w:r>
      <w:proofErr w:type="gramStart"/>
      <w:r w:rsidRPr="00D410E1">
        <w:rPr>
          <w:rFonts w:ascii="Times New Roman" w:eastAsia="Times New Roman" w:hAnsi="Times New Roman" w:cs="Times New Roman"/>
          <w:color w:val="000000"/>
          <w:sz w:val="24"/>
          <w:szCs w:val="24"/>
          <w:lang w:eastAsia="ru-RU"/>
        </w:rPr>
        <w:t xml:space="preserve"> К</w:t>
      </w:r>
      <w:proofErr w:type="gramEnd"/>
      <w:r w:rsidRPr="00D410E1">
        <w:rPr>
          <w:rFonts w:ascii="Times New Roman" w:eastAsia="Times New Roman" w:hAnsi="Times New Roman" w:cs="Times New Roman"/>
          <w:color w:val="000000"/>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410E1" w:rsidRPr="00D410E1" w:rsidRDefault="00D410E1" w:rsidP="00D410E1">
      <w:pPr>
        <w:keepNext/>
        <w:keepLines/>
        <w:shd w:val="clear" w:color="auto" w:fill="FFFFFF"/>
        <w:spacing w:after="60" w:line="240" w:lineRule="auto"/>
        <w:ind w:right="23"/>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При</w:t>
      </w:r>
      <w:proofErr w:type="gramStart"/>
      <w:r w:rsidRPr="00D410E1">
        <w:rPr>
          <w:rFonts w:ascii="Times New Roman" w:eastAsia="Times New Roman" w:hAnsi="Times New Roman" w:cs="Times New Roman"/>
          <w:color w:val="000000"/>
          <w:sz w:val="24"/>
          <w:szCs w:val="24"/>
          <w:lang w:eastAsia="ru-RU"/>
        </w:rPr>
        <w:t xml:space="preserve"> К</w:t>
      </w:r>
      <w:proofErr w:type="gramEnd"/>
      <w:r w:rsidRPr="00D410E1">
        <w:rPr>
          <w:rFonts w:ascii="Times New Roman" w:eastAsia="Times New Roman" w:hAnsi="Times New Roman" w:cs="Times New Roman"/>
          <w:color w:val="000000"/>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410E1" w:rsidRPr="00D410E1" w:rsidRDefault="00D410E1" w:rsidP="00D410E1">
      <w:pPr>
        <w:widowControl w:val="0"/>
        <w:tabs>
          <w:tab w:val="left" w:pos="567"/>
        </w:tabs>
        <w:autoSpaceDE w:val="0"/>
        <w:autoSpaceDN w:val="0"/>
        <w:adjustRightInd w:val="0"/>
        <w:spacing w:after="60" w:line="240" w:lineRule="auto"/>
        <w:ind w:right="-26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ab/>
        <w:t xml:space="preserve">Штрафы начисляются за неисполнение или ненадлежащее исполнение </w:t>
      </w:r>
      <w:r w:rsidRPr="00D410E1">
        <w:rPr>
          <w:rFonts w:ascii="Times New Roman" w:eastAsia="Times New Roman" w:hAnsi="Times New Roman" w:cs="Times New Roman"/>
          <w:color w:val="000000"/>
          <w:sz w:val="24"/>
          <w:szCs w:val="24"/>
          <w:lang w:eastAsia="ru-RU"/>
        </w:rPr>
        <w:t xml:space="preserve"> </w:t>
      </w:r>
      <w:r w:rsidR="0043144A">
        <w:rPr>
          <w:rFonts w:ascii="Times New Roman" w:eastAsia="Times New Roman" w:hAnsi="Times New Roman" w:cs="Times New Roman"/>
          <w:color w:val="000000"/>
          <w:sz w:val="24"/>
          <w:szCs w:val="24"/>
          <w:lang w:eastAsia="ru-RU"/>
        </w:rPr>
        <w:t>Подрядчиком</w:t>
      </w:r>
      <w:r w:rsidRPr="00D410E1">
        <w:rPr>
          <w:rFonts w:ascii="Times New Roman" w:eastAsia="Times New Roman" w:hAnsi="Times New Roman" w:cs="Times New Roman"/>
          <w:sz w:val="24"/>
          <w:szCs w:val="24"/>
          <w:lang w:eastAsia="ru-RU"/>
        </w:rPr>
        <w:t xml:space="preserve"> обязательств, предусмотренных контрактом, за исключением просрочки исполнения </w:t>
      </w:r>
      <w:r w:rsidR="0043144A">
        <w:rPr>
          <w:rFonts w:ascii="Times New Roman" w:eastAsia="Times New Roman" w:hAnsi="Times New Roman" w:cs="Times New Roman"/>
          <w:color w:val="000000"/>
          <w:sz w:val="24"/>
          <w:szCs w:val="24"/>
          <w:lang w:eastAsia="ru-RU"/>
        </w:rPr>
        <w:t>Подрядчиком</w:t>
      </w:r>
      <w:r w:rsidRPr="00D410E1">
        <w:rPr>
          <w:rFonts w:ascii="Times New Roman" w:eastAsia="Times New Roman" w:hAnsi="Times New Roman" w:cs="Times New Roman"/>
          <w:sz w:val="24"/>
          <w:szCs w:val="24"/>
          <w:lang w:eastAsia="ru-RU"/>
        </w:rPr>
        <w:t xml:space="preserve"> обязательств, предусмотренных контрактом. Размер штрафа устанавливается в виде фикс</w:t>
      </w:r>
      <w:r w:rsidR="0043144A">
        <w:rPr>
          <w:rFonts w:ascii="Times New Roman" w:eastAsia="Times New Roman" w:hAnsi="Times New Roman" w:cs="Times New Roman"/>
          <w:sz w:val="24"/>
          <w:szCs w:val="24"/>
          <w:lang w:eastAsia="ru-RU"/>
        </w:rPr>
        <w:t>ированной суммы, определенной в порядке</w:t>
      </w:r>
      <w:r w:rsidRPr="00D410E1">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25.11.2013 №1063, а именно:  </w:t>
      </w:r>
    </w:p>
    <w:p w:rsidR="00D410E1" w:rsidRPr="00D410E1" w:rsidRDefault="00D410E1" w:rsidP="00D410E1">
      <w:pPr>
        <w:widowControl w:val="0"/>
        <w:tabs>
          <w:tab w:val="left" w:pos="567"/>
        </w:tabs>
        <w:autoSpaceDE w:val="0"/>
        <w:autoSpaceDN w:val="0"/>
        <w:adjustRightInd w:val="0"/>
        <w:spacing w:after="60" w:line="240" w:lineRule="auto"/>
        <w:ind w:right="-26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а) 10 процентов цены Контракта в случае, если цена Контракта не превышает 3 млн. рублей;</w:t>
      </w:r>
    </w:p>
    <w:p w:rsidR="00D410E1" w:rsidRPr="00D410E1" w:rsidRDefault="00D410E1" w:rsidP="00D410E1">
      <w:pPr>
        <w:widowControl w:val="0"/>
        <w:tabs>
          <w:tab w:val="left" w:pos="567"/>
        </w:tabs>
        <w:autoSpaceDE w:val="0"/>
        <w:autoSpaceDN w:val="0"/>
        <w:adjustRightInd w:val="0"/>
        <w:spacing w:after="60" w:line="240" w:lineRule="auto"/>
        <w:ind w:right="-26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б) 5 процентов цены Контракта в случае, если цена Контракта составляет от 3 млн. рублей до 50 млн. рублей;</w:t>
      </w:r>
    </w:p>
    <w:p w:rsidR="00D410E1" w:rsidRPr="00D410E1" w:rsidRDefault="00D410E1" w:rsidP="00D410E1">
      <w:pPr>
        <w:widowControl w:val="0"/>
        <w:tabs>
          <w:tab w:val="left" w:pos="567"/>
        </w:tabs>
        <w:autoSpaceDE w:val="0"/>
        <w:autoSpaceDN w:val="0"/>
        <w:adjustRightInd w:val="0"/>
        <w:spacing w:after="60" w:line="240" w:lineRule="auto"/>
        <w:ind w:right="-26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в) 1 процент цены Контракта в случае, если цена Контракта составляет от 50 млн. рублей до 100 млн. рублей;</w:t>
      </w:r>
    </w:p>
    <w:p w:rsidR="00D410E1" w:rsidRPr="00D410E1" w:rsidRDefault="00D410E1" w:rsidP="00D410E1">
      <w:pPr>
        <w:widowControl w:val="0"/>
        <w:tabs>
          <w:tab w:val="left" w:pos="567"/>
        </w:tabs>
        <w:autoSpaceDE w:val="0"/>
        <w:autoSpaceDN w:val="0"/>
        <w:adjustRightInd w:val="0"/>
        <w:spacing w:after="60" w:line="240" w:lineRule="auto"/>
        <w:ind w:right="-26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г) 0,5 процента цены Контракта в случае, если цена Контракта превышает 100 млн. рублей.</w:t>
      </w:r>
    </w:p>
    <w:p w:rsidR="00D410E1" w:rsidRPr="00D410E1" w:rsidRDefault="00D410E1" w:rsidP="00D410E1">
      <w:pPr>
        <w:widowControl w:val="0"/>
        <w:tabs>
          <w:tab w:val="left" w:pos="567"/>
        </w:tabs>
        <w:autoSpaceDE w:val="0"/>
        <w:autoSpaceDN w:val="0"/>
        <w:adjustRightInd w:val="0"/>
        <w:spacing w:after="60" w:line="240" w:lineRule="auto"/>
        <w:ind w:right="-26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ab/>
        <w:t xml:space="preserve">Сумма штрафа, начисляемая Подрядчику  в рамках настоящего Контракта, составит </w:t>
      </w:r>
      <w:r w:rsidR="000E16D1" w:rsidRPr="000E16D1">
        <w:rPr>
          <w:rFonts w:ascii="Times New Roman" w:eastAsia="Times New Roman" w:hAnsi="Times New Roman" w:cs="Times New Roman"/>
          <w:b/>
          <w:sz w:val="24"/>
          <w:szCs w:val="24"/>
          <w:lang w:eastAsia="ru-RU"/>
        </w:rPr>
        <w:t>200 976,04</w:t>
      </w:r>
      <w:r w:rsidRPr="000E16D1">
        <w:rPr>
          <w:rFonts w:ascii="Times New Roman" w:eastAsia="Times New Roman" w:hAnsi="Times New Roman" w:cs="Times New Roman"/>
          <w:b/>
          <w:sz w:val="24"/>
          <w:szCs w:val="24"/>
          <w:lang w:eastAsia="ru-RU"/>
        </w:rPr>
        <w:t xml:space="preserve"> рублей</w:t>
      </w:r>
      <w:r w:rsidR="000E16D1">
        <w:rPr>
          <w:rFonts w:ascii="Times New Roman" w:eastAsia="Times New Roman" w:hAnsi="Times New Roman" w:cs="Times New Roman"/>
          <w:sz w:val="24"/>
          <w:szCs w:val="24"/>
          <w:lang w:eastAsia="ru-RU"/>
        </w:rPr>
        <w:t>,</w:t>
      </w:r>
      <w:r w:rsidRPr="00D410E1">
        <w:rPr>
          <w:rFonts w:ascii="Times New Roman" w:eastAsia="Times New Roman" w:hAnsi="Times New Roman" w:cs="Times New Roman"/>
          <w:sz w:val="24"/>
          <w:szCs w:val="24"/>
          <w:lang w:eastAsia="ru-RU"/>
        </w:rPr>
        <w:t xml:space="preserve"> </w:t>
      </w:r>
      <w:r w:rsidR="000E16D1" w:rsidRPr="000E16D1">
        <w:rPr>
          <w:rFonts w:ascii="Times New Roman" w:eastAsia="Times New Roman" w:hAnsi="Times New Roman" w:cs="Times New Roman"/>
          <w:sz w:val="24"/>
          <w:szCs w:val="24"/>
          <w:lang w:eastAsia="ru-RU"/>
        </w:rPr>
        <w:t xml:space="preserve">что составляет </w:t>
      </w:r>
      <w:r w:rsidR="000E16D1">
        <w:rPr>
          <w:rFonts w:ascii="Times New Roman" w:eastAsia="Times New Roman" w:hAnsi="Times New Roman" w:cs="Times New Roman"/>
          <w:sz w:val="24"/>
          <w:szCs w:val="24"/>
          <w:lang w:eastAsia="ru-RU"/>
        </w:rPr>
        <w:t>10</w:t>
      </w:r>
      <w:r w:rsidR="000E16D1" w:rsidRPr="000E16D1">
        <w:rPr>
          <w:rFonts w:ascii="Times New Roman" w:eastAsia="Times New Roman" w:hAnsi="Times New Roman" w:cs="Times New Roman"/>
          <w:sz w:val="24"/>
          <w:szCs w:val="24"/>
          <w:lang w:eastAsia="ru-RU"/>
        </w:rPr>
        <w:t xml:space="preserve"> % от цены Контракта</w:t>
      </w:r>
      <w:r w:rsidRPr="00D410E1">
        <w:rPr>
          <w:rFonts w:ascii="Times New Roman" w:eastAsia="Times New Roman" w:hAnsi="Times New Roman" w:cs="Times New Roman"/>
          <w:sz w:val="24"/>
          <w:szCs w:val="24"/>
          <w:lang w:eastAsia="ru-RU"/>
        </w:rPr>
        <w:t>.</w:t>
      </w:r>
    </w:p>
    <w:p w:rsidR="00D410E1" w:rsidRPr="00D410E1" w:rsidRDefault="00D410E1" w:rsidP="00D410E1">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4.4. Стороны освобождается от уплаты неустойки (штрафа, пени), если докажут, что неисполнение или ненадлежащее исполнение обязательств, предусмотренных контрактом, произошли вследствие непреодолимой силы или по вине другой Стороны.</w:t>
      </w:r>
    </w:p>
    <w:p w:rsidR="00D410E1" w:rsidRDefault="00D410E1" w:rsidP="00D410E1">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4.5. Применение штрафных санкций не освобождает Стороны от выполнения принятых ими на себя обязательств по Контракту.</w:t>
      </w:r>
    </w:p>
    <w:p w:rsidR="00464106" w:rsidRPr="00D410E1" w:rsidRDefault="00464106" w:rsidP="00D410E1">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p>
    <w:p w:rsidR="00D410E1" w:rsidRDefault="00D410E1" w:rsidP="00D410E1">
      <w:pPr>
        <w:widowControl w:val="0"/>
        <w:suppressAutoHyphens/>
        <w:spacing w:after="0" w:line="240" w:lineRule="auto"/>
        <w:ind w:firstLine="540"/>
        <w:jc w:val="center"/>
        <w:rPr>
          <w:rFonts w:ascii="Times New Roman" w:eastAsia="Arial Unicode MS" w:hAnsi="Times New Roman" w:cs="Times New Roman"/>
          <w:b/>
          <w:color w:val="000000"/>
          <w:kern w:val="1"/>
          <w:sz w:val="24"/>
          <w:szCs w:val="24"/>
          <w:lang w:eastAsia="ru-RU"/>
        </w:rPr>
      </w:pPr>
      <w:r w:rsidRPr="00D410E1">
        <w:rPr>
          <w:rFonts w:ascii="Times New Roman" w:eastAsia="Arial Unicode MS" w:hAnsi="Times New Roman" w:cs="Times New Roman"/>
          <w:b/>
          <w:color w:val="000000"/>
          <w:kern w:val="1"/>
          <w:sz w:val="24"/>
          <w:szCs w:val="24"/>
          <w:lang w:eastAsia="ru-RU"/>
        </w:rPr>
        <w:t>5. ПОРЯДОК СДАЧИ-ПРИЕМКИ ВЫПОЛНЕННЫХ РАБОТ</w:t>
      </w:r>
    </w:p>
    <w:p w:rsidR="009347EC" w:rsidRPr="00D410E1" w:rsidRDefault="009347EC" w:rsidP="00D410E1">
      <w:pPr>
        <w:widowControl w:val="0"/>
        <w:suppressAutoHyphens/>
        <w:spacing w:after="0" w:line="240" w:lineRule="auto"/>
        <w:ind w:firstLine="540"/>
        <w:jc w:val="center"/>
        <w:rPr>
          <w:rFonts w:ascii="Times New Roman" w:eastAsia="Arial Unicode MS" w:hAnsi="Times New Roman" w:cs="Times New Roman"/>
          <w:b/>
          <w:color w:val="000000"/>
          <w:kern w:val="1"/>
          <w:sz w:val="24"/>
          <w:szCs w:val="24"/>
          <w:lang w:eastAsia="ru-RU"/>
        </w:rPr>
      </w:pP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 xml:space="preserve">5.1. Подрядчик обязан письменно уведомить Заказчика о завершении работ по настоящему контракту и готовности объекта к сдаче в эксплуатацию. Под готовым к сдаче в </w:t>
      </w:r>
      <w:r w:rsidRPr="00D410E1">
        <w:rPr>
          <w:rFonts w:ascii="Times New Roman" w:eastAsia="Calibri" w:hAnsi="Times New Roman" w:cs="Times New Roman"/>
          <w:color w:val="000000"/>
          <w:sz w:val="24"/>
          <w:szCs w:val="24"/>
          <w:lang w:eastAsia="ru-RU"/>
        </w:rPr>
        <w:lastRenderedPageBreak/>
        <w:t>эксплуатацию объектом понимается объект, на котором в полном объеме выполнены все предусмотренные техническим заданием и локальными сметами работы.</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5.2. Заказчик, получивший сообщение Подрядчика, приступает к приемке результата выполненных работ, назначает приемочную комиссию и обеспечивает участие в приемке представителей заинтересованных служб или отделов.</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5.2.1. При этом устанавливается следующий порядок:</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Подрядчик кроме  актов выполненных работ по форме КС-2 и справок о стоимости выполненных работ и затрат по форме КС-3  предоставляет, акты на скрытые работы, исполнительные сметы и схемы  и  др.  для их проверки представителю Заказчика.</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5.2.2. Заказчик не позднее 2 (двух) рабочих дней с момента получения актов о приемке выполненных работ по форме № КС – 2, производит соответствующую проверку.</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5.2.3. По результатам проверки актов о приемке выполненных работ   Заказчиком, Подрядчик в течение 3 (трёх) рабочих дней представляет Заказчику откорректированный акт о приемке выполненных работ по форме № КС – 2 (при наличии такой необходимости) и оформляет справку о стоимости работ по форме № КС – 3.</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5.2.4. При неисполнении подрядчиком обязатель</w:t>
      </w:r>
      <w:proofErr w:type="gramStart"/>
      <w:r w:rsidRPr="00D410E1">
        <w:rPr>
          <w:rFonts w:ascii="Times New Roman" w:eastAsia="Calibri" w:hAnsi="Times New Roman" w:cs="Times New Roman"/>
          <w:color w:val="000000"/>
          <w:sz w:val="24"/>
          <w:szCs w:val="24"/>
          <w:lang w:eastAsia="ru-RU"/>
        </w:rPr>
        <w:t>ств пр</w:t>
      </w:r>
      <w:proofErr w:type="gramEnd"/>
      <w:r w:rsidRPr="00D410E1">
        <w:rPr>
          <w:rFonts w:ascii="Times New Roman" w:eastAsia="Calibri" w:hAnsi="Times New Roman" w:cs="Times New Roman"/>
          <w:color w:val="000000"/>
          <w:sz w:val="24"/>
          <w:szCs w:val="24"/>
          <w:lang w:eastAsia="ru-RU"/>
        </w:rPr>
        <w:t>едусмотренных п.5.2.1., 5.2.2., 5.2.3. выполненные работы Заказчиком не принимаются и рассматриваются после предоставления Подрядчиком необходимых документов.</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5.3. Сдача объекта Подрядчиком и приемка его Заказчиком оформляется актом, подписанным обеими сторонами и представителями иных заинтересованных лиц, входящих в приемочную комиссию.</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5.4.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 xml:space="preserve">5.5. Подрядчик обязан устранить все обнаруженные недостатки своими силами и за свой счет в сроки, указанные в рекламационном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 </w:t>
      </w:r>
    </w:p>
    <w:p w:rsidR="00D410E1" w:rsidRPr="00D410E1" w:rsidRDefault="00D410E1" w:rsidP="00D410E1">
      <w:pPr>
        <w:tabs>
          <w:tab w:val="left" w:pos="0"/>
        </w:tabs>
        <w:spacing w:after="120" w:line="240" w:lineRule="auto"/>
        <w:ind w:firstLine="540"/>
        <w:jc w:val="both"/>
        <w:rPr>
          <w:rFonts w:ascii="Times New Roman" w:eastAsia="Calibri" w:hAnsi="Times New Roman" w:cs="Times New Roman"/>
          <w:color w:val="000000"/>
          <w:sz w:val="24"/>
          <w:szCs w:val="24"/>
          <w:lang w:eastAsia="ru-RU"/>
        </w:rPr>
      </w:pPr>
      <w:r w:rsidRPr="00D410E1">
        <w:rPr>
          <w:rFonts w:ascii="Times New Roman" w:eastAsia="Calibri" w:hAnsi="Times New Roman" w:cs="Times New Roman"/>
          <w:color w:val="000000"/>
          <w:sz w:val="24"/>
          <w:szCs w:val="24"/>
          <w:lang w:eastAsia="ru-RU"/>
        </w:rPr>
        <w:t>5.6.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 или Заказчиком.</w:t>
      </w:r>
    </w:p>
    <w:p w:rsidR="00D410E1" w:rsidRPr="00D410E1" w:rsidRDefault="00D410E1" w:rsidP="00D410E1">
      <w:pPr>
        <w:keepNext/>
        <w:spacing w:after="60" w:line="360" w:lineRule="auto"/>
        <w:ind w:firstLine="540"/>
        <w:jc w:val="center"/>
        <w:rPr>
          <w:rFonts w:ascii="Times New Roman" w:eastAsia="Times New Roman" w:hAnsi="Times New Roman" w:cs="Times New Roman"/>
          <w:b/>
          <w:color w:val="000000"/>
          <w:sz w:val="24"/>
          <w:szCs w:val="24"/>
          <w:lang w:eastAsia="ru-RU"/>
        </w:rPr>
      </w:pPr>
      <w:r w:rsidRPr="00D410E1">
        <w:rPr>
          <w:rFonts w:ascii="Times New Roman" w:eastAsia="Times New Roman" w:hAnsi="Times New Roman" w:cs="Times New Roman"/>
          <w:b/>
          <w:color w:val="000000"/>
          <w:sz w:val="24"/>
          <w:szCs w:val="24"/>
          <w:lang w:eastAsia="ru-RU"/>
        </w:rPr>
        <w:t>6. ГАРАНТИЙНЫЕ ОБЯЗАТЕЛЬСТВА</w:t>
      </w:r>
    </w:p>
    <w:p w:rsidR="00D410E1" w:rsidRPr="00D410E1" w:rsidRDefault="00D410E1" w:rsidP="00D410E1">
      <w:pPr>
        <w:autoSpaceDE w:val="0"/>
        <w:autoSpaceDN w:val="0"/>
        <w:adjustRightInd w:val="0"/>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noProof/>
          <w:color w:val="000000"/>
          <w:sz w:val="24"/>
          <w:szCs w:val="24"/>
          <w:lang w:eastAsia="ru-RU"/>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rsidR="00D410E1" w:rsidRPr="00D410E1" w:rsidRDefault="00D410E1" w:rsidP="00D410E1">
      <w:pPr>
        <w:autoSpaceDE w:val="0"/>
        <w:autoSpaceDN w:val="0"/>
        <w:adjustRightInd w:val="0"/>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noProof/>
          <w:color w:val="000000"/>
          <w:sz w:val="24"/>
          <w:szCs w:val="24"/>
          <w:lang w:eastAsia="ru-RU"/>
        </w:rPr>
        <w:t>6.2. </w:t>
      </w:r>
      <w:r w:rsidRPr="00D410E1">
        <w:rPr>
          <w:rFonts w:ascii="Times New Roman" w:eastAsia="Times New Roman" w:hAnsi="Times New Roman" w:cs="Times New Roman"/>
          <w:color w:val="000000"/>
          <w:sz w:val="24"/>
          <w:szCs w:val="24"/>
          <w:lang w:eastAsia="ru-RU"/>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D410E1" w:rsidRPr="00D410E1" w:rsidRDefault="00D410E1" w:rsidP="00D410E1">
      <w:pPr>
        <w:shd w:val="clear" w:color="auto" w:fill="FFFFFF"/>
        <w:tabs>
          <w:tab w:val="left" w:leader="underscore" w:pos="9322"/>
        </w:tabs>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6.3. Срок гарантии качества на выполненные работы составляет </w:t>
      </w:r>
      <w:r w:rsidRPr="00D410E1">
        <w:rPr>
          <w:rFonts w:ascii="Times New Roman" w:eastAsia="Times New Roman" w:hAnsi="Times New Roman" w:cs="Times New Roman"/>
          <w:b/>
          <w:bCs/>
          <w:color w:val="000000"/>
          <w:sz w:val="24"/>
          <w:szCs w:val="24"/>
          <w:lang w:eastAsia="ru-RU"/>
        </w:rPr>
        <w:t>3 года</w:t>
      </w:r>
      <w:r w:rsidRPr="00D410E1">
        <w:rPr>
          <w:rFonts w:ascii="Times New Roman" w:eastAsia="Times New Roman" w:hAnsi="Times New Roman" w:cs="Times New Roman"/>
          <w:color w:val="000000"/>
          <w:sz w:val="24"/>
          <w:szCs w:val="24"/>
          <w:lang w:eastAsia="ru-RU"/>
        </w:rPr>
        <w:t>, при этом началом срока действия гарантийных обязательств Подрядчика, считается дата подписания акта о с</w:t>
      </w:r>
      <w:r w:rsidR="0043144A">
        <w:rPr>
          <w:rFonts w:ascii="Times New Roman" w:eastAsia="Times New Roman" w:hAnsi="Times New Roman" w:cs="Times New Roman"/>
          <w:color w:val="000000"/>
          <w:sz w:val="24"/>
          <w:szCs w:val="24"/>
          <w:lang w:eastAsia="ru-RU"/>
        </w:rPr>
        <w:t>даче-приемке выполненных работ сторонами.</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noProof/>
          <w:color w:val="000000"/>
          <w:sz w:val="24"/>
          <w:szCs w:val="24"/>
          <w:lang w:eastAsia="ru-RU"/>
        </w:rPr>
        <w:t xml:space="preserve">6.4. Если в период гарантийной эксплуатации объекта обнаружаться дефекты, то Подрядчик обязан их устранить за свой счет </w:t>
      </w:r>
      <w:r w:rsidRPr="00D410E1">
        <w:rPr>
          <w:rFonts w:ascii="Times New Roman" w:eastAsia="Times New Roman" w:hAnsi="Times New Roman" w:cs="Times New Roman"/>
          <w:color w:val="000000"/>
          <w:sz w:val="24"/>
          <w:szCs w:val="24"/>
          <w:lang w:eastAsia="ru-RU"/>
        </w:rPr>
        <w:t xml:space="preserve">в течение 28 дней, гарантийный срок при этом продлевается на период устранения дефектов. </w:t>
      </w:r>
    </w:p>
    <w:p w:rsidR="00D410E1" w:rsidRDefault="00D410E1" w:rsidP="00D410E1">
      <w:pPr>
        <w:autoSpaceDE w:val="0"/>
        <w:autoSpaceDN w:val="0"/>
        <w:adjustRightInd w:val="0"/>
        <w:spacing w:after="60" w:line="240" w:lineRule="auto"/>
        <w:ind w:firstLine="540"/>
        <w:jc w:val="both"/>
        <w:rPr>
          <w:rFonts w:ascii="Times New Roman" w:eastAsia="Times New Roman" w:hAnsi="Times New Roman" w:cs="Times New Roman"/>
          <w:noProof/>
          <w:color w:val="000000"/>
          <w:sz w:val="24"/>
          <w:szCs w:val="24"/>
          <w:lang w:eastAsia="ru-RU"/>
        </w:rPr>
      </w:pPr>
      <w:r w:rsidRPr="00D410E1">
        <w:rPr>
          <w:rFonts w:ascii="Times New Roman" w:eastAsia="Times New Roman" w:hAnsi="Times New Roman" w:cs="Times New Roman"/>
          <w:noProof/>
          <w:color w:val="000000"/>
          <w:sz w:val="24"/>
          <w:szCs w:val="24"/>
          <w:lang w:eastAsia="ru-RU"/>
        </w:rPr>
        <w:t xml:space="preserve"> Для участия в составлении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rsidR="00464106" w:rsidRPr="00D410E1" w:rsidRDefault="00464106" w:rsidP="00D410E1">
      <w:pPr>
        <w:autoSpaceDE w:val="0"/>
        <w:autoSpaceDN w:val="0"/>
        <w:adjustRightInd w:val="0"/>
        <w:spacing w:after="60" w:line="240" w:lineRule="auto"/>
        <w:ind w:firstLine="540"/>
        <w:jc w:val="both"/>
        <w:rPr>
          <w:rFonts w:ascii="Times New Roman" w:eastAsia="Times New Roman" w:hAnsi="Times New Roman" w:cs="Times New Roman"/>
          <w:noProof/>
          <w:color w:val="000000"/>
          <w:sz w:val="24"/>
          <w:szCs w:val="24"/>
          <w:lang w:eastAsia="ru-RU"/>
        </w:rPr>
      </w:pPr>
    </w:p>
    <w:p w:rsidR="00D410E1" w:rsidRPr="00D410E1" w:rsidRDefault="00D410E1" w:rsidP="00D410E1">
      <w:pPr>
        <w:spacing w:after="60" w:line="240" w:lineRule="auto"/>
        <w:ind w:firstLine="540"/>
        <w:jc w:val="center"/>
        <w:rPr>
          <w:rFonts w:ascii="Times New Roman" w:eastAsia="Times New Roman" w:hAnsi="Times New Roman" w:cs="Times New Roman"/>
          <w:b/>
          <w:sz w:val="24"/>
          <w:szCs w:val="24"/>
          <w:lang w:eastAsia="ru-RU"/>
        </w:rPr>
      </w:pPr>
      <w:r w:rsidRPr="00D410E1">
        <w:rPr>
          <w:rFonts w:ascii="Times New Roman" w:eastAsia="Times New Roman" w:hAnsi="Times New Roman" w:cs="Times New Roman"/>
          <w:b/>
          <w:sz w:val="24"/>
          <w:szCs w:val="24"/>
          <w:lang w:eastAsia="ru-RU"/>
        </w:rPr>
        <w:t>7. ИЗМЕНЕНИЕ, РАСТОРЖЕНИЕ КОНТРАКТА</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lastRenderedPageBreak/>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7.2. </w:t>
      </w:r>
      <w:proofErr w:type="gramStart"/>
      <w:r w:rsidRPr="00E65FEE">
        <w:rPr>
          <w:rFonts w:ascii="Times New Roman" w:eastAsia="Times New Roman" w:hAnsi="Times New Roman" w:cs="Times New Roman"/>
          <w:sz w:val="24"/>
          <w:szCs w:val="24"/>
          <w:lang w:eastAsia="zh-C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w:t>
      </w:r>
      <w:proofErr w:type="gramEnd"/>
      <w:r w:rsidRPr="00E65FEE">
        <w:rPr>
          <w:rFonts w:ascii="Times New Roman" w:eastAsia="Times New Roman" w:hAnsi="Times New Roman" w:cs="Times New Roman"/>
          <w:sz w:val="24"/>
          <w:szCs w:val="24"/>
          <w:lang w:eastAsia="zh-CN"/>
        </w:rPr>
        <w:t xml:space="preserve"> </w:t>
      </w:r>
      <w:proofErr w:type="gramStart"/>
      <w:r w:rsidRPr="00E65FEE">
        <w:rPr>
          <w:rFonts w:ascii="Times New Roman" w:eastAsia="Times New Roman" w:hAnsi="Times New Roman" w:cs="Times New Roman"/>
          <w:sz w:val="24"/>
          <w:szCs w:val="24"/>
          <w:lang w:eastAsia="zh-CN"/>
        </w:rPr>
        <w:t>РФ)</w:t>
      </w:r>
      <w:proofErr w:type="gramEnd"/>
    </w:p>
    <w:p w:rsidR="0043144A"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w:t>
      </w:r>
      <w:r w:rsidR="0043144A">
        <w:rPr>
          <w:rFonts w:ascii="Times New Roman" w:eastAsia="Times New Roman" w:hAnsi="Times New Roman" w:cs="Times New Roman"/>
          <w:sz w:val="24"/>
          <w:szCs w:val="24"/>
          <w:lang w:eastAsia="zh-CN"/>
        </w:rPr>
        <w:t>ения контракта в соответствии с частью 8</w:t>
      </w:r>
      <w:r w:rsidRPr="00E65FEE">
        <w:rPr>
          <w:rFonts w:ascii="Times New Roman" w:eastAsia="Times New Roman" w:hAnsi="Times New Roman" w:cs="Times New Roman"/>
          <w:sz w:val="24"/>
          <w:szCs w:val="24"/>
          <w:lang w:eastAsia="zh-CN"/>
        </w:rPr>
        <w:t xml:space="preserve"> статьи 95 </w:t>
      </w:r>
      <w:r w:rsidR="0043144A" w:rsidRPr="0043144A">
        <w:rPr>
          <w:rFonts w:ascii="Times New Roman" w:eastAsia="Times New Roman" w:hAnsi="Times New Roman" w:cs="Times New Roman"/>
          <w:sz w:val="24"/>
          <w:szCs w:val="24"/>
          <w:lang w:eastAsia="zh-CN"/>
        </w:rPr>
        <w:t>Федеральн</w:t>
      </w:r>
      <w:r w:rsidR="0043144A">
        <w:rPr>
          <w:rFonts w:ascii="Times New Roman" w:eastAsia="Times New Roman" w:hAnsi="Times New Roman" w:cs="Times New Roman"/>
          <w:sz w:val="24"/>
          <w:szCs w:val="24"/>
          <w:lang w:eastAsia="zh-CN"/>
        </w:rPr>
        <w:t>ого</w:t>
      </w:r>
      <w:r w:rsidR="0043144A" w:rsidRPr="0043144A">
        <w:rPr>
          <w:rFonts w:ascii="Times New Roman" w:eastAsia="Times New Roman" w:hAnsi="Times New Roman" w:cs="Times New Roman"/>
          <w:sz w:val="24"/>
          <w:szCs w:val="24"/>
          <w:lang w:eastAsia="zh-CN"/>
        </w:rPr>
        <w:t xml:space="preserve"> закон</w:t>
      </w:r>
      <w:r w:rsidR="0043144A">
        <w:rPr>
          <w:rFonts w:ascii="Times New Roman" w:eastAsia="Times New Roman" w:hAnsi="Times New Roman" w:cs="Times New Roman"/>
          <w:sz w:val="24"/>
          <w:szCs w:val="24"/>
          <w:lang w:eastAsia="zh-CN"/>
        </w:rPr>
        <w:t>а</w:t>
      </w:r>
      <w:r w:rsidR="0043144A" w:rsidRPr="0043144A">
        <w:rPr>
          <w:rFonts w:ascii="Times New Roman" w:eastAsia="Times New Roman" w:hAnsi="Times New Roman" w:cs="Times New Roman"/>
          <w:sz w:val="24"/>
          <w:szCs w:val="24"/>
          <w:lang w:eastAsia="zh-CN"/>
        </w:rPr>
        <w:t xml:space="preserve"> от 05.04.2013 № 44-ФЗ</w:t>
      </w:r>
      <w:r w:rsidR="0043144A">
        <w:rPr>
          <w:rFonts w:ascii="Times New Roman" w:eastAsia="Times New Roman" w:hAnsi="Times New Roman" w:cs="Times New Roman"/>
          <w:sz w:val="24"/>
          <w:szCs w:val="24"/>
          <w:lang w:eastAsia="zh-CN"/>
        </w:rPr>
        <w:t>.</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E65FEE">
        <w:rPr>
          <w:rFonts w:ascii="Times New Roman" w:eastAsia="Times New Roman" w:hAnsi="Times New Roman" w:cs="Times New Roman"/>
          <w:sz w:val="24"/>
          <w:szCs w:val="24"/>
          <w:lang w:eastAsia="zh-CN"/>
        </w:rPr>
        <w:t>и</w:t>
      </w:r>
      <w:proofErr w:type="gramEnd"/>
      <w:r w:rsidRPr="00E65FEE">
        <w:rPr>
          <w:rFonts w:ascii="Times New Roman" w:eastAsia="Times New Roman" w:hAnsi="Times New Roman" w:cs="Times New Roman"/>
          <w:sz w:val="24"/>
          <w:szCs w:val="24"/>
          <w:lang w:eastAsia="zh-C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7.5. </w:t>
      </w:r>
      <w:proofErr w:type="gramStart"/>
      <w:r w:rsidRPr="00E65FEE">
        <w:rPr>
          <w:rFonts w:ascii="Times New Roman" w:eastAsia="Times New Roman" w:hAnsi="Times New Roman" w:cs="Times New Roman"/>
          <w:sz w:val="24"/>
          <w:szCs w:val="24"/>
          <w:lang w:eastAsia="zh-CN"/>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E65FEE">
        <w:rPr>
          <w:rFonts w:ascii="Times New Roman" w:eastAsia="Times New Roman" w:hAnsi="Times New Roman" w:cs="Times New Roman"/>
          <w:sz w:val="24"/>
          <w:szCs w:val="24"/>
          <w:lang w:eastAsia="zh-CN"/>
        </w:rPr>
        <w:t xml:space="preserve">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65FEE">
        <w:rPr>
          <w:rFonts w:ascii="Times New Roman" w:eastAsia="Times New Roman" w:hAnsi="Times New Roman" w:cs="Times New Roman"/>
          <w:sz w:val="24"/>
          <w:szCs w:val="24"/>
          <w:lang w:eastAsia="zh-C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65FEE">
        <w:rPr>
          <w:rFonts w:ascii="Times New Roman" w:eastAsia="Times New Roman" w:hAnsi="Times New Roman" w:cs="Times New Roman"/>
          <w:sz w:val="24"/>
          <w:szCs w:val="24"/>
          <w:lang w:eastAsia="zh-CN"/>
        </w:rPr>
        <w:t>.</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7.6. Решение Заказчика об одностороннем отказе от исполнения контракта вступает в </w:t>
      </w:r>
      <w:proofErr w:type="gramStart"/>
      <w:r w:rsidRPr="00E65FEE">
        <w:rPr>
          <w:rFonts w:ascii="Times New Roman" w:eastAsia="Times New Roman" w:hAnsi="Times New Roman" w:cs="Times New Roman"/>
          <w:sz w:val="24"/>
          <w:szCs w:val="24"/>
          <w:lang w:eastAsia="zh-CN"/>
        </w:rPr>
        <w:t>силу</w:t>
      </w:r>
      <w:proofErr w:type="gramEnd"/>
      <w:r w:rsidRPr="00E65FEE">
        <w:rPr>
          <w:rFonts w:ascii="Times New Roman" w:eastAsia="Times New Roman" w:hAnsi="Times New Roman" w:cs="Times New Roman"/>
          <w:sz w:val="24"/>
          <w:szCs w:val="24"/>
          <w:lang w:eastAsia="zh-C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7.7. </w:t>
      </w:r>
      <w:proofErr w:type="gramStart"/>
      <w:r w:rsidRPr="00E65FEE">
        <w:rPr>
          <w:rFonts w:ascii="Times New Roman" w:eastAsia="Times New Roman" w:hAnsi="Times New Roman" w:cs="Times New Roman"/>
          <w:sz w:val="24"/>
          <w:szCs w:val="24"/>
          <w:lang w:eastAsia="zh-C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43144A">
        <w:rPr>
          <w:rFonts w:ascii="Times New Roman" w:eastAsia="Times New Roman" w:hAnsi="Times New Roman" w:cs="Times New Roman"/>
          <w:sz w:val="24"/>
          <w:szCs w:val="24"/>
          <w:lang w:eastAsia="zh-CN"/>
        </w:rPr>
        <w:t xml:space="preserve">частью 10 </w:t>
      </w:r>
      <w:r w:rsidRPr="00E65FEE">
        <w:rPr>
          <w:rFonts w:ascii="Times New Roman" w:eastAsia="Times New Roman" w:hAnsi="Times New Roman" w:cs="Times New Roman"/>
          <w:sz w:val="24"/>
          <w:szCs w:val="24"/>
          <w:lang w:eastAsia="zh-CN"/>
        </w:rPr>
        <w:t xml:space="preserve">статьи 95 </w:t>
      </w:r>
      <w:r w:rsidR="0043144A">
        <w:rPr>
          <w:rFonts w:ascii="Times New Roman" w:eastAsia="Times New Roman" w:hAnsi="Times New Roman" w:cs="Times New Roman"/>
          <w:sz w:val="24"/>
          <w:szCs w:val="24"/>
          <w:lang w:eastAsia="zh-CN"/>
        </w:rPr>
        <w:t>Федерального</w:t>
      </w:r>
      <w:r w:rsidR="0043144A" w:rsidRPr="0043144A">
        <w:rPr>
          <w:rFonts w:ascii="Times New Roman" w:eastAsia="Times New Roman" w:hAnsi="Times New Roman" w:cs="Times New Roman"/>
          <w:sz w:val="24"/>
          <w:szCs w:val="24"/>
          <w:lang w:eastAsia="zh-CN"/>
        </w:rPr>
        <w:t xml:space="preserve"> закон</w:t>
      </w:r>
      <w:r w:rsidR="0043144A">
        <w:rPr>
          <w:rFonts w:ascii="Times New Roman" w:eastAsia="Times New Roman" w:hAnsi="Times New Roman" w:cs="Times New Roman"/>
          <w:sz w:val="24"/>
          <w:szCs w:val="24"/>
          <w:lang w:eastAsia="zh-CN"/>
        </w:rPr>
        <w:t>а</w:t>
      </w:r>
      <w:proofErr w:type="gramEnd"/>
      <w:r w:rsidR="0043144A" w:rsidRPr="0043144A">
        <w:rPr>
          <w:rFonts w:ascii="Times New Roman" w:eastAsia="Times New Roman" w:hAnsi="Times New Roman" w:cs="Times New Roman"/>
          <w:sz w:val="24"/>
          <w:szCs w:val="24"/>
          <w:lang w:eastAsia="zh-CN"/>
        </w:rPr>
        <w:t xml:space="preserve"> от 05.04.2013 № 44-ФЗ</w:t>
      </w:r>
      <w:r w:rsidRPr="00E65FEE">
        <w:rPr>
          <w:rFonts w:ascii="Times New Roman" w:eastAsia="Times New Roman" w:hAnsi="Times New Roman" w:cs="Times New Roman"/>
          <w:sz w:val="24"/>
          <w:szCs w:val="24"/>
          <w:lang w:eastAsia="zh-CN"/>
        </w:rPr>
        <w:t>.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7.8. </w:t>
      </w:r>
      <w:proofErr w:type="gramStart"/>
      <w:r w:rsidRPr="00E65FEE">
        <w:rPr>
          <w:rFonts w:ascii="Times New Roman" w:eastAsia="Times New Roman" w:hAnsi="Times New Roman" w:cs="Times New Roman"/>
          <w:sz w:val="24"/>
          <w:szCs w:val="24"/>
          <w:lang w:eastAsia="zh-CN"/>
        </w:rPr>
        <w:t>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w:t>
      </w:r>
      <w:r w:rsidR="0043144A">
        <w:rPr>
          <w:rFonts w:ascii="Times New Roman" w:eastAsia="Times New Roman" w:hAnsi="Times New Roman" w:cs="Times New Roman"/>
          <w:sz w:val="24"/>
          <w:szCs w:val="24"/>
          <w:lang w:eastAsia="zh-CN"/>
        </w:rPr>
        <w:t xml:space="preserve"> и</w:t>
      </w:r>
      <w:r w:rsidRPr="00E65FEE">
        <w:rPr>
          <w:rFonts w:ascii="Times New Roman" w:eastAsia="Times New Roman" w:hAnsi="Times New Roman" w:cs="Times New Roman"/>
          <w:sz w:val="24"/>
          <w:szCs w:val="24"/>
          <w:lang w:eastAsia="zh-CN"/>
        </w:rPr>
        <w:t xml:space="preserve"> </w:t>
      </w:r>
      <w:r w:rsidR="0043144A">
        <w:rPr>
          <w:rFonts w:ascii="Times New Roman" w:eastAsia="Times New Roman" w:hAnsi="Times New Roman" w:cs="Times New Roman"/>
          <w:sz w:val="24"/>
          <w:szCs w:val="24"/>
          <w:lang w:eastAsia="zh-CN"/>
        </w:rPr>
        <w:t>(</w:t>
      </w:r>
      <w:r w:rsidRPr="00E65FEE">
        <w:rPr>
          <w:rFonts w:ascii="Times New Roman" w:eastAsia="Times New Roman" w:hAnsi="Times New Roman" w:cs="Times New Roman"/>
          <w:sz w:val="24"/>
          <w:szCs w:val="24"/>
          <w:lang w:eastAsia="zh-CN"/>
        </w:rPr>
        <w:t>или</w:t>
      </w:r>
      <w:r w:rsidR="0043144A">
        <w:rPr>
          <w:rFonts w:ascii="Times New Roman" w:eastAsia="Times New Roman" w:hAnsi="Times New Roman" w:cs="Times New Roman"/>
          <w:sz w:val="24"/>
          <w:szCs w:val="24"/>
          <w:lang w:eastAsia="zh-CN"/>
        </w:rPr>
        <w:t>)</w:t>
      </w:r>
      <w:r w:rsidRPr="00E65FEE">
        <w:rPr>
          <w:rFonts w:ascii="Times New Roman" w:eastAsia="Times New Roman" w:hAnsi="Times New Roman" w:cs="Times New Roman"/>
          <w:sz w:val="24"/>
          <w:szCs w:val="24"/>
          <w:lang w:eastAsia="zh-CN"/>
        </w:rPr>
        <w:t xml:space="preserve"> поставляемому товару или представил недостоверную информацию о своем соответствии</w:t>
      </w:r>
      <w:r w:rsidR="0043144A">
        <w:rPr>
          <w:rFonts w:ascii="Times New Roman" w:eastAsia="Times New Roman" w:hAnsi="Times New Roman" w:cs="Times New Roman"/>
          <w:sz w:val="24"/>
          <w:szCs w:val="24"/>
          <w:lang w:eastAsia="zh-CN"/>
        </w:rPr>
        <w:t xml:space="preserve"> и</w:t>
      </w:r>
      <w:r w:rsidRPr="00E65FEE">
        <w:rPr>
          <w:rFonts w:ascii="Times New Roman" w:eastAsia="Times New Roman" w:hAnsi="Times New Roman" w:cs="Times New Roman"/>
          <w:sz w:val="24"/>
          <w:szCs w:val="24"/>
          <w:lang w:eastAsia="zh-CN"/>
        </w:rPr>
        <w:t xml:space="preserve"> </w:t>
      </w:r>
      <w:r w:rsidR="0043144A">
        <w:rPr>
          <w:rFonts w:ascii="Times New Roman" w:eastAsia="Times New Roman" w:hAnsi="Times New Roman" w:cs="Times New Roman"/>
          <w:sz w:val="24"/>
          <w:szCs w:val="24"/>
          <w:lang w:eastAsia="zh-CN"/>
        </w:rPr>
        <w:t>(</w:t>
      </w:r>
      <w:r w:rsidRPr="00E65FEE">
        <w:rPr>
          <w:rFonts w:ascii="Times New Roman" w:eastAsia="Times New Roman" w:hAnsi="Times New Roman" w:cs="Times New Roman"/>
          <w:sz w:val="24"/>
          <w:szCs w:val="24"/>
          <w:lang w:eastAsia="zh-CN"/>
        </w:rPr>
        <w:t>или</w:t>
      </w:r>
      <w:r w:rsidR="0043144A">
        <w:rPr>
          <w:rFonts w:ascii="Times New Roman" w:eastAsia="Times New Roman" w:hAnsi="Times New Roman" w:cs="Times New Roman"/>
          <w:sz w:val="24"/>
          <w:szCs w:val="24"/>
          <w:lang w:eastAsia="zh-CN"/>
        </w:rPr>
        <w:t>)</w:t>
      </w:r>
      <w:r w:rsidRPr="00E65FEE">
        <w:rPr>
          <w:rFonts w:ascii="Times New Roman" w:eastAsia="Times New Roman" w:hAnsi="Times New Roman" w:cs="Times New Roman"/>
          <w:sz w:val="24"/>
          <w:szCs w:val="24"/>
          <w:lang w:eastAsia="zh-CN"/>
        </w:rPr>
        <w:t xml:space="preserve"> соответствии поставляемого товара таким требованиям, что позволило ему стать победителем определения</w:t>
      </w:r>
      <w:proofErr w:type="gramEnd"/>
      <w:r w:rsidRPr="00E65FEE">
        <w:rPr>
          <w:rFonts w:ascii="Times New Roman" w:eastAsia="Times New Roman" w:hAnsi="Times New Roman" w:cs="Times New Roman"/>
          <w:sz w:val="24"/>
          <w:szCs w:val="24"/>
          <w:lang w:eastAsia="zh-CN"/>
        </w:rPr>
        <w:t xml:space="preserve"> Подрядчика</w:t>
      </w:r>
      <w:r w:rsidR="0043144A">
        <w:rPr>
          <w:rFonts w:ascii="Times New Roman" w:eastAsia="Times New Roman" w:hAnsi="Times New Roman" w:cs="Times New Roman"/>
          <w:sz w:val="24"/>
          <w:szCs w:val="24"/>
          <w:lang w:eastAsia="zh-CN"/>
        </w:rPr>
        <w:t>.</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7.9. Информация о Подрядчике, с которым контракт </w:t>
      </w:r>
      <w:proofErr w:type="gramStart"/>
      <w:r w:rsidRPr="00E65FEE">
        <w:rPr>
          <w:rFonts w:ascii="Times New Roman" w:eastAsia="Times New Roman" w:hAnsi="Times New Roman" w:cs="Times New Roman"/>
          <w:sz w:val="24"/>
          <w:szCs w:val="24"/>
          <w:lang w:eastAsia="zh-CN"/>
        </w:rPr>
        <w:t>был</w:t>
      </w:r>
      <w:proofErr w:type="gramEnd"/>
      <w:r w:rsidRPr="00E65FEE">
        <w:rPr>
          <w:rFonts w:ascii="Times New Roman" w:eastAsia="Times New Roman" w:hAnsi="Times New Roman" w:cs="Times New Roman"/>
          <w:sz w:val="24"/>
          <w:szCs w:val="24"/>
          <w:lang w:eastAsia="zh-CN"/>
        </w:rPr>
        <w:t xml:space="preserve">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7.10. Подрядчик вправе принять решение об одностороннем отказе от исполнения контракта по основаниям, предусмотренным Гражданским кодексом Российской </w:t>
      </w:r>
      <w:r w:rsidRPr="00E65FEE">
        <w:rPr>
          <w:rFonts w:ascii="Times New Roman" w:eastAsia="Times New Roman" w:hAnsi="Times New Roman" w:cs="Times New Roman"/>
          <w:sz w:val="24"/>
          <w:szCs w:val="24"/>
          <w:lang w:eastAsia="zh-CN"/>
        </w:rPr>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7.11. </w:t>
      </w:r>
      <w:proofErr w:type="gramStart"/>
      <w:r w:rsidRPr="00E65FEE">
        <w:rPr>
          <w:rFonts w:ascii="Times New Roman" w:eastAsia="Times New Roman" w:hAnsi="Times New Roman" w:cs="Times New Roman"/>
          <w:sz w:val="24"/>
          <w:szCs w:val="24"/>
          <w:lang w:eastAsia="zh-CN"/>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65FEE">
        <w:rPr>
          <w:rFonts w:ascii="Times New Roman" w:eastAsia="Times New Roman" w:hAnsi="Times New Roman" w:cs="Times New Roman"/>
          <w:sz w:val="24"/>
          <w:szCs w:val="24"/>
          <w:lang w:eastAsia="zh-CN"/>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7.12. Решение Подрядчика об одностороннем отказе от исполнения контракта вступает в </w:t>
      </w:r>
      <w:proofErr w:type="gramStart"/>
      <w:r w:rsidRPr="00E65FEE">
        <w:rPr>
          <w:rFonts w:ascii="Times New Roman" w:eastAsia="Times New Roman" w:hAnsi="Times New Roman" w:cs="Times New Roman"/>
          <w:sz w:val="24"/>
          <w:szCs w:val="24"/>
          <w:lang w:eastAsia="zh-CN"/>
        </w:rPr>
        <w:t>силу</w:t>
      </w:r>
      <w:proofErr w:type="gramEnd"/>
      <w:r w:rsidRPr="00E65FEE">
        <w:rPr>
          <w:rFonts w:ascii="Times New Roman" w:eastAsia="Times New Roman" w:hAnsi="Times New Roman" w:cs="Times New Roman"/>
          <w:sz w:val="24"/>
          <w:szCs w:val="24"/>
          <w:lang w:eastAsia="zh-C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 xml:space="preserve">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65FEE">
        <w:rPr>
          <w:rFonts w:ascii="Times New Roman" w:eastAsia="Times New Roman" w:hAnsi="Times New Roman" w:cs="Times New Roman"/>
          <w:sz w:val="24"/>
          <w:szCs w:val="24"/>
          <w:lang w:eastAsia="zh-CN"/>
        </w:rPr>
        <w:t>решении</w:t>
      </w:r>
      <w:proofErr w:type="gramEnd"/>
      <w:r w:rsidRPr="00E65FEE">
        <w:rPr>
          <w:rFonts w:ascii="Times New Roman" w:eastAsia="Times New Roman" w:hAnsi="Times New Roman" w:cs="Times New Roman"/>
          <w:sz w:val="24"/>
          <w:szCs w:val="24"/>
          <w:lang w:eastAsia="zh-C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65FEE" w:rsidRPr="00E65FEE" w:rsidRDefault="00E65FEE" w:rsidP="00E65FEE">
      <w:pPr>
        <w:suppressAutoHyphens/>
        <w:spacing w:after="0" w:line="240" w:lineRule="auto"/>
        <w:ind w:left="142" w:firstLine="566"/>
        <w:jc w:val="both"/>
        <w:rPr>
          <w:rFonts w:ascii="Times New Roman" w:eastAsia="Times New Roman" w:hAnsi="Times New Roman" w:cs="Times New Roman"/>
          <w:sz w:val="24"/>
          <w:szCs w:val="24"/>
          <w:lang w:eastAsia="zh-CN"/>
        </w:rPr>
      </w:pPr>
      <w:r w:rsidRPr="00E65FEE">
        <w:rPr>
          <w:rFonts w:ascii="Times New Roman" w:eastAsia="Times New Roman" w:hAnsi="Times New Roman" w:cs="Times New Roman"/>
          <w:sz w:val="24"/>
          <w:szCs w:val="24"/>
          <w:lang w:eastAsia="zh-CN"/>
        </w:rPr>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65FEE" w:rsidRPr="00E65FEE" w:rsidRDefault="00E65FEE" w:rsidP="00E65FEE">
      <w:pPr>
        <w:widowControl w:val="0"/>
        <w:spacing w:after="0" w:line="240" w:lineRule="auto"/>
        <w:ind w:firstLine="851"/>
        <w:jc w:val="both"/>
        <w:rPr>
          <w:rFonts w:ascii="Times New Roman" w:eastAsia="Calibri" w:hAnsi="Times New Roman" w:cs="Times New Roman"/>
          <w:snapToGrid w:val="0"/>
          <w:lang w:eastAsia="ru-RU"/>
        </w:rPr>
      </w:pPr>
    </w:p>
    <w:p w:rsidR="009347EC" w:rsidRPr="00D410E1" w:rsidRDefault="00D410E1" w:rsidP="009347EC">
      <w:pPr>
        <w:spacing w:after="60" w:line="240" w:lineRule="auto"/>
        <w:ind w:firstLine="540"/>
        <w:jc w:val="center"/>
        <w:rPr>
          <w:rFonts w:ascii="Times New Roman" w:eastAsia="Times New Roman" w:hAnsi="Times New Roman" w:cs="Times New Roman"/>
          <w:b/>
          <w:color w:val="000000"/>
          <w:sz w:val="24"/>
          <w:szCs w:val="24"/>
          <w:lang w:eastAsia="ru-RU"/>
        </w:rPr>
      </w:pPr>
      <w:r w:rsidRPr="00D410E1">
        <w:rPr>
          <w:rFonts w:ascii="Times New Roman" w:eastAsia="Times New Roman" w:hAnsi="Times New Roman" w:cs="Times New Roman"/>
          <w:b/>
          <w:color w:val="000000"/>
          <w:sz w:val="24"/>
          <w:szCs w:val="24"/>
          <w:lang w:eastAsia="ru-RU"/>
        </w:rPr>
        <w:t>8. ПОРЯДОК РАЗРЕШЕНИЯ СПОРОВ</w:t>
      </w:r>
    </w:p>
    <w:p w:rsidR="00E65FEE" w:rsidRPr="0043144A" w:rsidRDefault="00E65FEE" w:rsidP="0043144A">
      <w:pPr>
        <w:suppressAutoHyphens/>
        <w:spacing w:after="0" w:line="240" w:lineRule="auto"/>
        <w:ind w:left="142" w:firstLine="566"/>
        <w:jc w:val="both"/>
        <w:rPr>
          <w:rFonts w:ascii="Times New Roman" w:eastAsia="Times New Roman" w:hAnsi="Times New Roman" w:cs="Times New Roman"/>
          <w:sz w:val="24"/>
          <w:szCs w:val="24"/>
          <w:lang w:eastAsia="zh-CN"/>
        </w:rPr>
      </w:pPr>
      <w:r>
        <w:rPr>
          <w:rFonts w:ascii="Times New Roman" w:eastAsia="Times New Roman" w:hAnsi="Times New Roman" w:cs="Times New Roman"/>
          <w:snapToGrid w:val="0"/>
          <w:color w:val="000000"/>
          <w:sz w:val="24"/>
          <w:szCs w:val="24"/>
          <w:lang w:eastAsia="ru-RU"/>
        </w:rPr>
        <w:t>8</w:t>
      </w:r>
      <w:r w:rsidRPr="0043144A">
        <w:rPr>
          <w:rFonts w:ascii="Times New Roman" w:eastAsia="Times New Roman" w:hAnsi="Times New Roman" w:cs="Times New Roman"/>
          <w:sz w:val="24"/>
          <w:szCs w:val="24"/>
          <w:lang w:eastAsia="zh-CN"/>
        </w:rPr>
        <w:t xml:space="preserve">.1.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3144A">
        <w:rPr>
          <w:rFonts w:ascii="Times New Roman" w:eastAsia="Times New Roman" w:hAnsi="Times New Roman" w:cs="Times New Roman"/>
          <w:sz w:val="24"/>
          <w:szCs w:val="24"/>
          <w:lang w:eastAsia="zh-CN"/>
        </w:rPr>
        <w:t>предпринимают усилия</w:t>
      </w:r>
      <w:proofErr w:type="gramEnd"/>
      <w:r w:rsidRPr="0043144A">
        <w:rPr>
          <w:rFonts w:ascii="Times New Roman" w:eastAsia="Times New Roman" w:hAnsi="Times New Roman" w:cs="Times New Roman"/>
          <w:sz w:val="24"/>
          <w:szCs w:val="24"/>
          <w:lang w:eastAsia="zh-C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65FEE" w:rsidRPr="0043144A" w:rsidRDefault="00E65FEE" w:rsidP="0043144A">
      <w:pPr>
        <w:suppressAutoHyphens/>
        <w:spacing w:after="0" w:line="240" w:lineRule="auto"/>
        <w:ind w:left="142" w:firstLine="566"/>
        <w:jc w:val="both"/>
        <w:rPr>
          <w:rFonts w:ascii="Times New Roman" w:eastAsia="Times New Roman" w:hAnsi="Times New Roman" w:cs="Times New Roman"/>
          <w:sz w:val="24"/>
          <w:szCs w:val="24"/>
          <w:lang w:eastAsia="zh-CN"/>
        </w:rPr>
      </w:pPr>
      <w:r w:rsidRPr="0043144A">
        <w:rPr>
          <w:rFonts w:ascii="Times New Roman" w:eastAsia="Times New Roman" w:hAnsi="Times New Roman" w:cs="Times New Roman"/>
          <w:sz w:val="24"/>
          <w:szCs w:val="24"/>
          <w:lang w:eastAsia="zh-CN"/>
        </w:rPr>
        <w:t>8.2. Все достигнутые договоренности Стороны оформляют в виде дополнительных соглашений, подписанных Сторонами и скрепленных печатями.</w:t>
      </w:r>
    </w:p>
    <w:p w:rsidR="00E65FEE" w:rsidRPr="0043144A" w:rsidRDefault="00E65FEE" w:rsidP="0043144A">
      <w:pPr>
        <w:suppressAutoHyphens/>
        <w:spacing w:after="0" w:line="240" w:lineRule="auto"/>
        <w:ind w:left="142" w:firstLine="566"/>
        <w:jc w:val="both"/>
        <w:rPr>
          <w:rFonts w:ascii="Times New Roman" w:eastAsia="Times New Roman" w:hAnsi="Times New Roman" w:cs="Times New Roman"/>
          <w:sz w:val="24"/>
          <w:szCs w:val="24"/>
          <w:lang w:eastAsia="zh-CN"/>
        </w:rPr>
      </w:pPr>
      <w:r w:rsidRPr="0043144A">
        <w:rPr>
          <w:rFonts w:ascii="Times New Roman" w:eastAsia="Times New Roman" w:hAnsi="Times New Roman" w:cs="Times New Roman"/>
          <w:sz w:val="24"/>
          <w:szCs w:val="24"/>
          <w:lang w:eastAsia="zh-CN"/>
        </w:rPr>
        <w:t>8.3. До передачи спора на разрешение арбитражного суда  Стороны принимают меры к его урегулированию в претензионном порядке.</w:t>
      </w:r>
    </w:p>
    <w:p w:rsidR="00E65FEE" w:rsidRPr="0043144A" w:rsidRDefault="00E65FEE" w:rsidP="0043144A">
      <w:pPr>
        <w:suppressAutoHyphens/>
        <w:spacing w:after="0" w:line="240" w:lineRule="auto"/>
        <w:ind w:left="142" w:firstLine="566"/>
        <w:jc w:val="both"/>
        <w:rPr>
          <w:rFonts w:ascii="Times New Roman" w:eastAsia="Times New Roman" w:hAnsi="Times New Roman" w:cs="Times New Roman"/>
          <w:sz w:val="24"/>
          <w:szCs w:val="24"/>
          <w:lang w:eastAsia="zh-CN"/>
        </w:rPr>
      </w:pPr>
      <w:r w:rsidRPr="0043144A">
        <w:rPr>
          <w:rFonts w:ascii="Times New Roman" w:eastAsia="Times New Roman" w:hAnsi="Times New Roman" w:cs="Times New Roman"/>
          <w:sz w:val="24"/>
          <w:szCs w:val="24"/>
          <w:lang w:eastAsia="zh-CN"/>
        </w:rPr>
        <w:t xml:space="preserve">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43144A">
        <w:rPr>
          <w:rFonts w:ascii="Times New Roman" w:eastAsia="Times New Roman" w:hAnsi="Times New Roman" w:cs="Times New Roman"/>
          <w:sz w:val="24"/>
          <w:szCs w:val="24"/>
          <w:lang w:eastAsia="zh-CN"/>
        </w:rPr>
        <w:t>с даты</w:t>
      </w:r>
      <w:proofErr w:type="gramEnd"/>
      <w:r w:rsidRPr="0043144A">
        <w:rPr>
          <w:rFonts w:ascii="Times New Roman" w:eastAsia="Times New Roman" w:hAnsi="Times New Roman" w:cs="Times New Roman"/>
          <w:sz w:val="24"/>
          <w:szCs w:val="24"/>
          <w:lang w:eastAsia="zh-CN"/>
        </w:rPr>
        <w:t xml:space="preserve"> ее получения. Оставление претензии без ответа в установленный срок означает признание требований претензии.</w:t>
      </w:r>
    </w:p>
    <w:p w:rsidR="00E65FEE" w:rsidRPr="0043144A" w:rsidRDefault="00E65FEE" w:rsidP="0043144A">
      <w:pPr>
        <w:suppressAutoHyphens/>
        <w:spacing w:after="0" w:line="240" w:lineRule="auto"/>
        <w:ind w:left="142" w:firstLine="566"/>
        <w:jc w:val="both"/>
        <w:rPr>
          <w:rFonts w:ascii="Times New Roman" w:eastAsia="Times New Roman" w:hAnsi="Times New Roman" w:cs="Times New Roman"/>
          <w:sz w:val="24"/>
          <w:szCs w:val="24"/>
          <w:lang w:eastAsia="zh-CN"/>
        </w:rPr>
      </w:pPr>
      <w:r w:rsidRPr="0043144A">
        <w:rPr>
          <w:rFonts w:ascii="Times New Roman" w:eastAsia="Times New Roman" w:hAnsi="Times New Roman" w:cs="Times New Roman"/>
          <w:sz w:val="24"/>
          <w:szCs w:val="24"/>
          <w:lang w:eastAsia="zh-CN"/>
        </w:rPr>
        <w:t xml:space="preserve">8.3.2. Если претензионные требования подлежат денежной оценке, в претензии указывается </w:t>
      </w:r>
      <w:proofErr w:type="spellStart"/>
      <w:r w:rsidRPr="0043144A">
        <w:rPr>
          <w:rFonts w:ascii="Times New Roman" w:eastAsia="Times New Roman" w:hAnsi="Times New Roman" w:cs="Times New Roman"/>
          <w:sz w:val="24"/>
          <w:szCs w:val="24"/>
          <w:lang w:eastAsia="zh-CN"/>
        </w:rPr>
        <w:t>истребуемая</w:t>
      </w:r>
      <w:proofErr w:type="spellEnd"/>
      <w:r w:rsidRPr="0043144A">
        <w:rPr>
          <w:rFonts w:ascii="Times New Roman" w:eastAsia="Times New Roman" w:hAnsi="Times New Roman" w:cs="Times New Roman"/>
          <w:sz w:val="24"/>
          <w:szCs w:val="24"/>
          <w:lang w:eastAsia="zh-CN"/>
        </w:rPr>
        <w:t xml:space="preserve"> сумма и ее полный и обоснованный расчет.</w:t>
      </w:r>
    </w:p>
    <w:p w:rsidR="00E65FEE" w:rsidRPr="0043144A" w:rsidRDefault="00E65FEE" w:rsidP="0043144A">
      <w:pPr>
        <w:suppressAutoHyphens/>
        <w:spacing w:after="0" w:line="240" w:lineRule="auto"/>
        <w:ind w:left="142" w:firstLine="566"/>
        <w:jc w:val="both"/>
        <w:rPr>
          <w:rFonts w:ascii="Times New Roman" w:eastAsia="Times New Roman" w:hAnsi="Times New Roman" w:cs="Times New Roman"/>
          <w:sz w:val="24"/>
          <w:szCs w:val="24"/>
          <w:lang w:eastAsia="zh-CN"/>
        </w:rPr>
      </w:pPr>
      <w:r w:rsidRPr="0043144A">
        <w:rPr>
          <w:rFonts w:ascii="Times New Roman" w:eastAsia="Times New Roman" w:hAnsi="Times New Roman" w:cs="Times New Roman"/>
          <w:sz w:val="24"/>
          <w:szCs w:val="24"/>
          <w:lang w:eastAsia="zh-CN"/>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65FEE" w:rsidRPr="0043144A" w:rsidRDefault="00E65FEE" w:rsidP="0043144A">
      <w:pPr>
        <w:suppressAutoHyphens/>
        <w:spacing w:after="0" w:line="240" w:lineRule="auto"/>
        <w:ind w:left="142" w:firstLine="566"/>
        <w:jc w:val="both"/>
        <w:rPr>
          <w:rFonts w:ascii="Times New Roman" w:eastAsia="Times New Roman" w:hAnsi="Times New Roman" w:cs="Times New Roman"/>
          <w:sz w:val="24"/>
          <w:szCs w:val="24"/>
          <w:lang w:eastAsia="zh-CN"/>
        </w:rPr>
      </w:pPr>
      <w:r w:rsidRPr="0043144A">
        <w:rPr>
          <w:rFonts w:ascii="Times New Roman" w:eastAsia="Times New Roman" w:hAnsi="Times New Roman" w:cs="Times New Roman"/>
          <w:sz w:val="24"/>
          <w:szCs w:val="24"/>
          <w:lang w:eastAsia="zh-C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65FEE" w:rsidRPr="0043144A" w:rsidRDefault="00E65FEE" w:rsidP="0043144A">
      <w:pPr>
        <w:suppressAutoHyphens/>
        <w:spacing w:after="0" w:line="240" w:lineRule="auto"/>
        <w:ind w:left="142" w:firstLine="566"/>
        <w:jc w:val="both"/>
        <w:rPr>
          <w:rFonts w:ascii="Times New Roman" w:eastAsia="Times New Roman" w:hAnsi="Times New Roman" w:cs="Times New Roman"/>
          <w:sz w:val="24"/>
          <w:szCs w:val="24"/>
          <w:lang w:eastAsia="zh-CN"/>
        </w:rPr>
      </w:pPr>
      <w:r w:rsidRPr="0043144A">
        <w:rPr>
          <w:rFonts w:ascii="Times New Roman" w:eastAsia="Times New Roman" w:hAnsi="Times New Roman" w:cs="Times New Roman"/>
          <w:sz w:val="24"/>
          <w:szCs w:val="24"/>
          <w:lang w:eastAsia="zh-CN"/>
        </w:rPr>
        <w:t>8.4.</w:t>
      </w:r>
      <w:r w:rsidR="0043144A">
        <w:rPr>
          <w:rFonts w:ascii="Times New Roman" w:eastAsia="Times New Roman" w:hAnsi="Times New Roman" w:cs="Times New Roman"/>
          <w:sz w:val="24"/>
          <w:szCs w:val="24"/>
          <w:lang w:eastAsia="zh-CN"/>
        </w:rPr>
        <w:t xml:space="preserve"> </w:t>
      </w:r>
      <w:r w:rsidRPr="0043144A">
        <w:rPr>
          <w:rFonts w:ascii="Times New Roman" w:eastAsia="Times New Roman" w:hAnsi="Times New Roman" w:cs="Times New Roman"/>
          <w:sz w:val="24"/>
          <w:szCs w:val="24"/>
          <w:lang w:eastAsia="zh-CN"/>
        </w:rPr>
        <w:t xml:space="preserve">В случае невыполнения Сторонами своих обязательств и </w:t>
      </w:r>
      <w:proofErr w:type="spellStart"/>
      <w:r w:rsidRPr="0043144A">
        <w:rPr>
          <w:rFonts w:ascii="Times New Roman" w:eastAsia="Times New Roman" w:hAnsi="Times New Roman" w:cs="Times New Roman"/>
          <w:sz w:val="24"/>
          <w:szCs w:val="24"/>
          <w:lang w:eastAsia="zh-CN"/>
        </w:rPr>
        <w:t>недостижения</w:t>
      </w:r>
      <w:proofErr w:type="spellEnd"/>
      <w:r w:rsidRPr="0043144A">
        <w:rPr>
          <w:rFonts w:ascii="Times New Roman" w:eastAsia="Times New Roman" w:hAnsi="Times New Roman" w:cs="Times New Roman"/>
          <w:sz w:val="24"/>
          <w:szCs w:val="24"/>
          <w:lang w:eastAsia="zh-CN"/>
        </w:rPr>
        <w:t xml:space="preserve"> взаимного согласия споры по настоящему Контракту разрешаются в Арбитражном суде Брянской области.</w:t>
      </w:r>
    </w:p>
    <w:p w:rsidR="00D410E1" w:rsidRPr="00D410E1" w:rsidRDefault="00D410E1" w:rsidP="00E65FEE">
      <w:pPr>
        <w:widowControl w:val="0"/>
        <w:suppressAutoHyphens/>
        <w:spacing w:after="0" w:line="240" w:lineRule="auto"/>
        <w:ind w:firstLine="540"/>
        <w:jc w:val="center"/>
        <w:rPr>
          <w:rFonts w:ascii="Times New Roman" w:eastAsia="Times New Roman" w:hAnsi="Times New Roman" w:cs="Times New Roman"/>
          <w:b/>
          <w:color w:val="000000"/>
          <w:sz w:val="24"/>
          <w:szCs w:val="24"/>
          <w:lang w:eastAsia="ar-SA"/>
        </w:rPr>
      </w:pPr>
      <w:r w:rsidRPr="00D410E1">
        <w:rPr>
          <w:rFonts w:ascii="Times New Roman" w:eastAsia="Times New Roman" w:hAnsi="Times New Roman" w:cs="Times New Roman"/>
          <w:b/>
          <w:color w:val="000000"/>
          <w:sz w:val="24"/>
          <w:szCs w:val="24"/>
          <w:lang w:eastAsia="ar-SA"/>
        </w:rPr>
        <w:t>9.  ОБСТОЯТЕЛЬСТВА НЕПРЕОДОЛИМОЙ  СИЛЫ</w:t>
      </w:r>
    </w:p>
    <w:p w:rsidR="00D410E1" w:rsidRPr="00D410E1" w:rsidRDefault="0043144A" w:rsidP="00D410E1">
      <w:pPr>
        <w:widowControl w:val="0"/>
        <w:suppressAutoHyphens/>
        <w:spacing w:after="0" w:line="240" w:lineRule="auto"/>
        <w:ind w:firstLine="540"/>
        <w:jc w:val="both"/>
        <w:rPr>
          <w:rFonts w:ascii="Times New Roman" w:eastAsia="Arial Unicode MS" w:hAnsi="Times New Roman" w:cs="Times New Roman"/>
          <w:color w:val="000000"/>
          <w:kern w:val="1"/>
          <w:sz w:val="24"/>
          <w:szCs w:val="24"/>
          <w:lang w:eastAsia="ru-RU"/>
        </w:rPr>
      </w:pPr>
      <w:proofErr w:type="gramStart"/>
      <w:r>
        <w:rPr>
          <w:rFonts w:ascii="Times New Roman" w:eastAsia="Arial Unicode MS" w:hAnsi="Times New Roman" w:cs="Times New Roman"/>
          <w:color w:val="000000"/>
          <w:kern w:val="1"/>
          <w:sz w:val="24"/>
          <w:szCs w:val="24"/>
          <w:lang w:eastAsia="ru-RU"/>
        </w:rPr>
        <w:t>9.1.</w:t>
      </w:r>
      <w:r w:rsidR="00D410E1" w:rsidRPr="00D410E1">
        <w:rPr>
          <w:rFonts w:ascii="Times New Roman" w:eastAsia="Arial Unicode MS" w:hAnsi="Times New Roman" w:cs="Times New Roman"/>
          <w:color w:val="000000"/>
          <w:kern w:val="1"/>
          <w:sz w:val="24"/>
          <w:szCs w:val="24"/>
          <w:lang w:eastAsia="ru-RU"/>
        </w:rPr>
        <w:t>Стороны освобождаются от ответственности за полное или частичное неисполнение своих обязательств по настоящему Контракту, в случае ели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w:t>
      </w:r>
      <w:proofErr w:type="gramEnd"/>
      <w:r w:rsidR="00D410E1" w:rsidRPr="00D410E1">
        <w:rPr>
          <w:rFonts w:ascii="Times New Roman" w:eastAsia="Arial Unicode MS" w:hAnsi="Times New Roman" w:cs="Times New Roman"/>
          <w:color w:val="000000"/>
          <w:kern w:val="1"/>
          <w:sz w:val="24"/>
          <w:szCs w:val="24"/>
          <w:lang w:eastAsia="ru-RU"/>
        </w:rPr>
        <w:t xml:space="preserve"> обязательств, а также которые Стороны были не в состоянии предвидеть и предотвратить.</w:t>
      </w:r>
    </w:p>
    <w:p w:rsidR="00D410E1" w:rsidRPr="00D410E1" w:rsidRDefault="00D410E1" w:rsidP="00D410E1">
      <w:pPr>
        <w:widowControl w:val="0"/>
        <w:suppressAutoHyphens/>
        <w:spacing w:after="0" w:line="240" w:lineRule="auto"/>
        <w:ind w:firstLine="540"/>
        <w:jc w:val="both"/>
        <w:rPr>
          <w:rFonts w:ascii="Times New Roman" w:eastAsia="Arial Unicode MS" w:hAnsi="Times New Roman" w:cs="Times New Roman"/>
          <w:color w:val="000000"/>
          <w:kern w:val="1"/>
          <w:sz w:val="24"/>
          <w:szCs w:val="24"/>
          <w:lang w:eastAsia="ru-RU"/>
        </w:rPr>
      </w:pPr>
      <w:r w:rsidRPr="00D410E1">
        <w:rPr>
          <w:rFonts w:ascii="Times New Roman" w:eastAsia="Arial Unicode MS" w:hAnsi="Times New Roman" w:cs="Times New Roman"/>
          <w:color w:val="000000"/>
          <w:kern w:val="1"/>
          <w:sz w:val="24"/>
          <w:szCs w:val="24"/>
          <w:lang w:eastAsia="ru-RU"/>
        </w:rPr>
        <w:lastRenderedPageBreak/>
        <w:t>9.2. Сторона</w:t>
      </w:r>
      <w:r w:rsidR="0043144A">
        <w:rPr>
          <w:rFonts w:ascii="Times New Roman" w:eastAsia="Arial Unicode MS" w:hAnsi="Times New Roman" w:cs="Times New Roman"/>
          <w:color w:val="000000"/>
          <w:kern w:val="1"/>
          <w:sz w:val="24"/>
          <w:szCs w:val="24"/>
          <w:lang w:eastAsia="ru-RU"/>
        </w:rPr>
        <w:t>,</w:t>
      </w:r>
      <w:r w:rsidRPr="00D410E1">
        <w:rPr>
          <w:rFonts w:ascii="Times New Roman" w:eastAsia="Arial Unicode MS" w:hAnsi="Times New Roman" w:cs="Times New Roman"/>
          <w:color w:val="000000"/>
          <w:kern w:val="1"/>
          <w:sz w:val="24"/>
          <w:szCs w:val="24"/>
          <w:lang w:eastAsia="ru-RU"/>
        </w:rPr>
        <w:t xml:space="preserve"> подвергш</w:t>
      </w:r>
      <w:r w:rsidR="0043144A">
        <w:rPr>
          <w:rFonts w:ascii="Times New Roman" w:eastAsia="Arial Unicode MS" w:hAnsi="Times New Roman" w:cs="Times New Roman"/>
          <w:color w:val="000000"/>
          <w:kern w:val="1"/>
          <w:sz w:val="24"/>
          <w:szCs w:val="24"/>
          <w:lang w:eastAsia="ru-RU"/>
        </w:rPr>
        <w:t>ая</w:t>
      </w:r>
      <w:r w:rsidRPr="00D410E1">
        <w:rPr>
          <w:rFonts w:ascii="Times New Roman" w:eastAsia="Arial Unicode MS" w:hAnsi="Times New Roman" w:cs="Times New Roman"/>
          <w:color w:val="000000"/>
          <w:kern w:val="1"/>
          <w:sz w:val="24"/>
          <w:szCs w:val="24"/>
          <w:lang w:eastAsia="ru-RU"/>
        </w:rPr>
        <w:t>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D410E1" w:rsidRDefault="00D410E1" w:rsidP="00D410E1">
      <w:pPr>
        <w:widowControl w:val="0"/>
        <w:suppressAutoHyphens/>
        <w:spacing w:after="0" w:line="240" w:lineRule="auto"/>
        <w:ind w:firstLine="540"/>
        <w:jc w:val="both"/>
        <w:rPr>
          <w:rFonts w:ascii="Times New Roman" w:eastAsia="Arial Unicode MS" w:hAnsi="Times New Roman" w:cs="Times New Roman"/>
          <w:color w:val="000000"/>
          <w:kern w:val="1"/>
          <w:sz w:val="24"/>
          <w:szCs w:val="24"/>
          <w:lang w:eastAsia="ru-RU"/>
        </w:rPr>
      </w:pPr>
      <w:r w:rsidRPr="00D410E1">
        <w:rPr>
          <w:rFonts w:ascii="Times New Roman" w:eastAsia="Arial Unicode MS" w:hAnsi="Times New Roman" w:cs="Times New Roman"/>
          <w:color w:val="000000"/>
          <w:kern w:val="1"/>
          <w:sz w:val="24"/>
          <w:szCs w:val="24"/>
          <w:lang w:eastAsia="ru-RU"/>
        </w:rPr>
        <w:t>9.3.  Если такое  уведомление не будет сделано в насколько возможно к</w:t>
      </w:r>
      <w:r w:rsidR="0043144A">
        <w:rPr>
          <w:rFonts w:ascii="Times New Roman" w:eastAsia="Arial Unicode MS" w:hAnsi="Times New Roman" w:cs="Times New Roman"/>
          <w:color w:val="000000"/>
          <w:kern w:val="1"/>
          <w:sz w:val="24"/>
          <w:szCs w:val="24"/>
          <w:lang w:eastAsia="ru-RU"/>
        </w:rPr>
        <w:t>ороткий срок, Сторона, подвергшая</w:t>
      </w:r>
      <w:r w:rsidRPr="00D410E1">
        <w:rPr>
          <w:rFonts w:ascii="Times New Roman" w:eastAsia="Arial Unicode MS" w:hAnsi="Times New Roman" w:cs="Times New Roman"/>
          <w:color w:val="000000"/>
          <w:kern w:val="1"/>
          <w:sz w:val="24"/>
          <w:szCs w:val="24"/>
          <w:lang w:eastAsia="ru-RU"/>
        </w:rPr>
        <w:t>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464106" w:rsidRPr="00D410E1" w:rsidRDefault="00464106" w:rsidP="00D410E1">
      <w:pPr>
        <w:widowControl w:val="0"/>
        <w:suppressAutoHyphens/>
        <w:spacing w:after="0" w:line="240" w:lineRule="auto"/>
        <w:ind w:firstLine="540"/>
        <w:jc w:val="both"/>
        <w:rPr>
          <w:rFonts w:ascii="Times New Roman" w:eastAsia="Arial Unicode MS" w:hAnsi="Times New Roman" w:cs="Times New Roman"/>
          <w:color w:val="000000"/>
          <w:kern w:val="1"/>
          <w:sz w:val="24"/>
          <w:szCs w:val="24"/>
          <w:lang w:eastAsia="ru-RU"/>
        </w:rPr>
      </w:pPr>
    </w:p>
    <w:p w:rsidR="00D410E1" w:rsidRPr="00D410E1" w:rsidRDefault="00D410E1" w:rsidP="00D410E1">
      <w:pPr>
        <w:spacing w:after="60" w:line="240" w:lineRule="auto"/>
        <w:ind w:firstLine="540"/>
        <w:jc w:val="center"/>
        <w:rPr>
          <w:rFonts w:ascii="Times New Roman" w:eastAsia="Times New Roman" w:hAnsi="Times New Roman" w:cs="Times New Roman"/>
          <w:b/>
          <w:color w:val="000000"/>
          <w:sz w:val="24"/>
          <w:szCs w:val="24"/>
          <w:lang w:eastAsia="ru-RU"/>
        </w:rPr>
      </w:pPr>
      <w:r w:rsidRPr="00D410E1">
        <w:rPr>
          <w:rFonts w:ascii="Times New Roman" w:eastAsia="Times New Roman" w:hAnsi="Times New Roman" w:cs="Times New Roman"/>
          <w:b/>
          <w:color w:val="000000"/>
          <w:sz w:val="24"/>
          <w:szCs w:val="24"/>
          <w:lang w:eastAsia="ru-RU"/>
        </w:rPr>
        <w:t>10. ОБЕСПЕЧЕНИЕ ИСПОЛНЕНИЯ КОНТРАКТА</w:t>
      </w:r>
    </w:p>
    <w:p w:rsidR="00D410E1" w:rsidRPr="00D410E1" w:rsidRDefault="00D410E1" w:rsidP="00D410E1">
      <w:pPr>
        <w:spacing w:after="60" w:line="240" w:lineRule="auto"/>
        <w:ind w:firstLine="540"/>
        <w:jc w:val="both"/>
        <w:rPr>
          <w:rFonts w:ascii="Times New Roman" w:eastAsia="Times New Roman" w:hAnsi="Times New Roman" w:cs="Times New Roman"/>
          <w:bCs/>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10.1. </w:t>
      </w:r>
      <w:r w:rsidRPr="00D410E1">
        <w:rPr>
          <w:rFonts w:ascii="Times New Roman" w:eastAsia="Times New Roman" w:hAnsi="Times New Roman" w:cs="Times New Roman"/>
          <w:bCs/>
          <w:color w:val="000000"/>
          <w:sz w:val="24"/>
          <w:szCs w:val="24"/>
          <w:lang w:eastAsia="ru-RU"/>
        </w:rPr>
        <w:t xml:space="preserve">Размер обеспечения исполнения контракта составляет 5% </w:t>
      </w:r>
      <w:r w:rsidRPr="00D410E1">
        <w:rPr>
          <w:rFonts w:ascii="Times New Roman" w:eastAsia="Times New Roman" w:hAnsi="Times New Roman" w:cs="Times New Roman"/>
          <w:color w:val="000000"/>
          <w:sz w:val="24"/>
          <w:szCs w:val="24"/>
          <w:lang w:eastAsia="ru-RU"/>
        </w:rPr>
        <w:t>от начальной (максимальной) цены</w:t>
      </w:r>
      <w:r w:rsidRPr="00D410E1">
        <w:rPr>
          <w:rFonts w:ascii="Times New Roman" w:eastAsia="Times New Roman" w:hAnsi="Times New Roman" w:cs="Times New Roman"/>
          <w:bCs/>
          <w:color w:val="000000"/>
          <w:sz w:val="24"/>
          <w:szCs w:val="24"/>
          <w:lang w:eastAsia="ru-RU"/>
        </w:rPr>
        <w:t xml:space="preserve"> контракта –</w:t>
      </w:r>
      <w:r w:rsidR="00411BD1">
        <w:rPr>
          <w:rFonts w:ascii="Times New Roman" w:eastAsia="Times New Roman" w:hAnsi="Times New Roman" w:cs="Times New Roman"/>
          <w:bCs/>
          <w:color w:val="000000"/>
          <w:sz w:val="24"/>
          <w:szCs w:val="24"/>
          <w:lang w:eastAsia="ru-RU"/>
        </w:rPr>
        <w:t xml:space="preserve"> </w:t>
      </w:r>
      <w:r w:rsidRPr="00D410E1">
        <w:rPr>
          <w:rFonts w:ascii="Times New Roman" w:eastAsia="Times New Roman" w:hAnsi="Times New Roman" w:cs="Times New Roman"/>
          <w:bCs/>
          <w:color w:val="000000"/>
          <w:sz w:val="24"/>
          <w:szCs w:val="24"/>
          <w:lang w:eastAsia="ru-RU"/>
        </w:rPr>
        <w:t xml:space="preserve"> </w:t>
      </w:r>
      <w:r w:rsidR="00246353" w:rsidRPr="000E16D1">
        <w:rPr>
          <w:rFonts w:ascii="Times New Roman" w:eastAsia="Times New Roman" w:hAnsi="Times New Roman" w:cs="Times New Roman"/>
          <w:b/>
          <w:bCs/>
          <w:color w:val="000000"/>
          <w:sz w:val="24"/>
          <w:szCs w:val="24"/>
          <w:lang w:eastAsia="ru-RU"/>
        </w:rPr>
        <w:t>103 595</w:t>
      </w:r>
      <w:r w:rsidR="0099146E" w:rsidRPr="000E16D1">
        <w:rPr>
          <w:rFonts w:ascii="Times New Roman" w:eastAsia="Times New Roman" w:hAnsi="Times New Roman" w:cs="Times New Roman"/>
          <w:b/>
          <w:bCs/>
          <w:color w:val="000000"/>
          <w:sz w:val="24"/>
          <w:szCs w:val="24"/>
          <w:lang w:eastAsia="ru-RU"/>
        </w:rPr>
        <w:t>,</w:t>
      </w:r>
      <w:r w:rsidR="00246353" w:rsidRPr="000E16D1">
        <w:rPr>
          <w:rFonts w:ascii="Times New Roman" w:eastAsia="Times New Roman" w:hAnsi="Times New Roman" w:cs="Times New Roman"/>
          <w:b/>
          <w:bCs/>
          <w:color w:val="000000"/>
          <w:sz w:val="24"/>
          <w:szCs w:val="24"/>
          <w:lang w:eastAsia="ru-RU"/>
        </w:rPr>
        <w:t>90</w:t>
      </w:r>
      <w:r w:rsidRPr="000E16D1">
        <w:rPr>
          <w:rFonts w:ascii="Times New Roman" w:eastAsia="Times New Roman" w:hAnsi="Times New Roman" w:cs="Times New Roman"/>
          <w:b/>
          <w:i/>
          <w:color w:val="000000"/>
          <w:sz w:val="24"/>
          <w:szCs w:val="24"/>
          <w:lang w:eastAsia="ru-RU"/>
        </w:rPr>
        <w:t xml:space="preserve"> </w:t>
      </w:r>
      <w:r w:rsidRPr="000E16D1">
        <w:rPr>
          <w:rFonts w:ascii="Times New Roman" w:eastAsia="Times New Roman" w:hAnsi="Times New Roman" w:cs="Times New Roman"/>
          <w:b/>
          <w:bCs/>
          <w:color w:val="000000"/>
          <w:sz w:val="24"/>
          <w:szCs w:val="24"/>
          <w:lang w:eastAsia="ru-RU"/>
        </w:rPr>
        <w:t>рублей</w:t>
      </w:r>
      <w:r w:rsidRPr="000E16D1">
        <w:rPr>
          <w:rFonts w:ascii="Times New Roman" w:eastAsia="Times New Roman" w:hAnsi="Times New Roman" w:cs="Times New Roman"/>
          <w:bCs/>
          <w:color w:val="000000"/>
          <w:sz w:val="24"/>
          <w:szCs w:val="24"/>
          <w:lang w:eastAsia="ru-RU"/>
        </w:rPr>
        <w:t>.</w:t>
      </w:r>
    </w:p>
    <w:p w:rsidR="00D410E1" w:rsidRPr="00D410E1" w:rsidRDefault="00D410E1" w:rsidP="00D410E1">
      <w:pPr>
        <w:spacing w:after="60" w:line="240" w:lineRule="auto"/>
        <w:ind w:firstLine="540"/>
        <w:jc w:val="both"/>
        <w:rPr>
          <w:rFonts w:ascii="Times New Roman" w:eastAsia="Times New Roman" w:hAnsi="Times New Roman" w:cs="Times New Roman"/>
          <w:bCs/>
          <w:color w:val="000000"/>
          <w:sz w:val="24"/>
          <w:szCs w:val="24"/>
          <w:lang w:eastAsia="ru-RU"/>
        </w:rPr>
      </w:pPr>
      <w:r w:rsidRPr="00D410E1">
        <w:rPr>
          <w:rFonts w:ascii="Times New Roman" w:eastAsia="Times New Roman" w:hAnsi="Times New Roman" w:cs="Times New Roman"/>
          <w:bCs/>
          <w:color w:val="000000"/>
          <w:sz w:val="24"/>
          <w:szCs w:val="24"/>
          <w:lang w:eastAsia="ru-RU"/>
        </w:rPr>
        <w:t>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w:t>
      </w:r>
      <w:r w:rsidR="00833C04" w:rsidRPr="00833C04">
        <w:t xml:space="preserve"> </w:t>
      </w:r>
      <w:r w:rsidR="0043144A" w:rsidRPr="0043144A">
        <w:rPr>
          <w:rFonts w:ascii="Times New Roman" w:eastAsia="Times New Roman" w:hAnsi="Times New Roman" w:cs="Times New Roman"/>
          <w:bCs/>
          <w:color w:val="000000"/>
          <w:sz w:val="24"/>
          <w:szCs w:val="24"/>
          <w:lang w:eastAsia="ru-RU"/>
        </w:rPr>
        <w:t>Федеральный закон от 05.04.2013 № 44-ФЗ</w:t>
      </w:r>
      <w:r w:rsidRPr="00D410E1">
        <w:rPr>
          <w:rFonts w:ascii="Times New Roman" w:eastAsia="Times New Roman" w:hAnsi="Times New Roman" w:cs="Times New Roman"/>
          <w:bCs/>
          <w:color w:val="000000"/>
          <w:sz w:val="24"/>
          <w:szCs w:val="24"/>
          <w:lang w:eastAsia="ru-RU"/>
        </w:rPr>
        <w:t>,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D410E1" w:rsidRPr="00D410E1" w:rsidRDefault="00D410E1" w:rsidP="00D410E1">
      <w:pPr>
        <w:spacing w:after="60" w:line="240" w:lineRule="auto"/>
        <w:ind w:firstLine="540"/>
        <w:jc w:val="both"/>
        <w:rPr>
          <w:rFonts w:ascii="Times New Roman" w:eastAsia="Times New Roman" w:hAnsi="Times New Roman" w:cs="Times New Roman"/>
          <w:bCs/>
          <w:color w:val="000000"/>
          <w:sz w:val="24"/>
          <w:szCs w:val="24"/>
          <w:lang w:eastAsia="ru-RU"/>
        </w:rPr>
      </w:pPr>
      <w:r w:rsidRPr="00D410E1">
        <w:rPr>
          <w:rFonts w:ascii="Times New Roman" w:eastAsia="Times New Roman" w:hAnsi="Times New Roman" w:cs="Times New Roman"/>
          <w:bCs/>
          <w:color w:val="000000"/>
          <w:sz w:val="24"/>
          <w:szCs w:val="24"/>
          <w:lang w:eastAsia="ru-RU"/>
        </w:rPr>
        <w:t>10.3. В случае</w:t>
      </w:r>
      <w:proofErr w:type="gramStart"/>
      <w:r w:rsidRPr="00D410E1">
        <w:rPr>
          <w:rFonts w:ascii="Times New Roman" w:eastAsia="Times New Roman" w:hAnsi="Times New Roman" w:cs="Times New Roman"/>
          <w:bCs/>
          <w:color w:val="000000"/>
          <w:sz w:val="24"/>
          <w:szCs w:val="24"/>
          <w:lang w:eastAsia="ru-RU"/>
        </w:rPr>
        <w:t>,</w:t>
      </w:r>
      <w:proofErr w:type="gramEnd"/>
      <w:r w:rsidRPr="00D410E1">
        <w:rPr>
          <w:rFonts w:ascii="Times New Roman" w:eastAsia="Times New Roman" w:hAnsi="Times New Roman" w:cs="Times New Roman"/>
          <w:bCs/>
          <w:color w:val="000000"/>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bCs/>
          <w:color w:val="000000"/>
          <w:sz w:val="24"/>
          <w:szCs w:val="24"/>
          <w:lang w:eastAsia="ru-RU"/>
        </w:rPr>
        <w:t xml:space="preserve">10.4. </w:t>
      </w:r>
      <w:r w:rsidRPr="00D410E1">
        <w:rPr>
          <w:rFonts w:ascii="Times New Roman" w:eastAsia="Times New Roman" w:hAnsi="Times New Roman" w:cs="Times New Roman"/>
          <w:color w:val="000000"/>
          <w:sz w:val="24"/>
          <w:szCs w:val="24"/>
          <w:lang w:eastAsia="ru-RU"/>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10.5. </w:t>
      </w:r>
      <w:r w:rsidRPr="00D410E1">
        <w:rPr>
          <w:rFonts w:ascii="Times New Roman" w:eastAsia="Times New Roman" w:hAnsi="Times New Roman" w:cs="Times New Roman"/>
          <w:bCs/>
          <w:color w:val="000000"/>
          <w:sz w:val="24"/>
          <w:szCs w:val="24"/>
          <w:lang w:eastAsia="ru-RU"/>
        </w:rPr>
        <w:t xml:space="preserve">Требования к обеспечению исполнения контракта, предоставляемому в виде банковской гарантии, установлены в статье </w:t>
      </w:r>
      <w:r w:rsidR="00833C04" w:rsidRPr="00833C04">
        <w:rPr>
          <w:rFonts w:ascii="Times New Roman" w:eastAsia="Times New Roman" w:hAnsi="Times New Roman" w:cs="Times New Roman"/>
          <w:bCs/>
          <w:color w:val="000000"/>
          <w:sz w:val="24"/>
          <w:szCs w:val="24"/>
          <w:lang w:eastAsia="ru-RU"/>
        </w:rPr>
        <w:t xml:space="preserve">45 </w:t>
      </w:r>
      <w:r w:rsidR="0043144A" w:rsidRPr="0043144A">
        <w:rPr>
          <w:rFonts w:ascii="Times New Roman" w:eastAsia="Times New Roman" w:hAnsi="Times New Roman" w:cs="Times New Roman"/>
          <w:bCs/>
          <w:color w:val="000000"/>
          <w:sz w:val="24"/>
          <w:szCs w:val="24"/>
          <w:lang w:eastAsia="ru-RU"/>
        </w:rPr>
        <w:t>Федеральный закон от 05.04.2013 № 44-ФЗ</w:t>
      </w:r>
      <w:r w:rsidRPr="00D410E1">
        <w:rPr>
          <w:rFonts w:ascii="Times New Roman" w:eastAsia="Times New Roman" w:hAnsi="Times New Roman" w:cs="Times New Roman"/>
          <w:bCs/>
          <w:color w:val="000000"/>
          <w:sz w:val="24"/>
          <w:szCs w:val="24"/>
          <w:lang w:eastAsia="ru-RU"/>
        </w:rPr>
        <w:t xml:space="preserve">. </w:t>
      </w:r>
      <w:r w:rsidRPr="00D410E1">
        <w:rPr>
          <w:rFonts w:ascii="Times New Roman" w:eastAsia="Times New Roman" w:hAnsi="Times New Roman" w:cs="Times New Roman"/>
          <w:color w:val="000000"/>
          <w:sz w:val="24"/>
          <w:szCs w:val="24"/>
          <w:lang w:eastAsia="ru-RU"/>
        </w:rPr>
        <w:t>Банковская гарантия должна быть безотзывной и должна содержать:</w:t>
      </w:r>
    </w:p>
    <w:p w:rsidR="00656A9A"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10.5.1. </w:t>
      </w:r>
      <w:proofErr w:type="gramStart"/>
      <w:r w:rsidRPr="00D410E1">
        <w:rPr>
          <w:rFonts w:ascii="Times New Roman" w:eastAsia="Times New Roman" w:hAnsi="Times New Roman" w:cs="Times New Roman"/>
          <w:color w:val="000000"/>
          <w:sz w:val="24"/>
          <w:szCs w:val="24"/>
          <w:lang w:eastAsia="ru-RU"/>
        </w:rPr>
        <w:t xml:space="preserve">Сумму банковской гарантии, подлежащую уплате гарантом заказчику в установленных </w:t>
      </w:r>
      <w:hyperlink r:id="rId9" w:history="1">
        <w:r w:rsidRPr="00D410E1">
          <w:rPr>
            <w:rFonts w:ascii="Times New Roman" w:eastAsia="Times New Roman" w:hAnsi="Times New Roman" w:cs="Times New Roman"/>
            <w:color w:val="000000"/>
            <w:sz w:val="24"/>
            <w:szCs w:val="24"/>
            <w:lang w:eastAsia="ru-RU"/>
          </w:rPr>
          <w:t>частью 13 статьи 44</w:t>
        </w:r>
      </w:hyperlink>
      <w:r w:rsidRPr="00D410E1">
        <w:rPr>
          <w:rFonts w:ascii="Times New Roman" w:eastAsia="Times New Roman" w:hAnsi="Times New Roman" w:cs="Times New Roman"/>
          <w:color w:val="000000"/>
          <w:sz w:val="24"/>
          <w:szCs w:val="24"/>
          <w:lang w:eastAsia="ru-RU"/>
        </w:rPr>
        <w:t xml:space="preserve"> </w:t>
      </w:r>
      <w:r w:rsidR="00656A9A" w:rsidRPr="00656A9A">
        <w:rPr>
          <w:rFonts w:ascii="Times New Roman" w:eastAsia="Times New Roman" w:hAnsi="Times New Roman" w:cs="Times New Roman"/>
          <w:color w:val="000000"/>
          <w:sz w:val="24"/>
          <w:szCs w:val="24"/>
          <w:lang w:eastAsia="ru-RU"/>
        </w:rPr>
        <w:t>Федеральн</w:t>
      </w:r>
      <w:r w:rsidR="00656A9A">
        <w:rPr>
          <w:rFonts w:ascii="Times New Roman" w:eastAsia="Times New Roman" w:hAnsi="Times New Roman" w:cs="Times New Roman"/>
          <w:color w:val="000000"/>
          <w:sz w:val="24"/>
          <w:szCs w:val="24"/>
          <w:lang w:eastAsia="ru-RU"/>
        </w:rPr>
        <w:t>ого</w:t>
      </w:r>
      <w:r w:rsidR="00656A9A" w:rsidRPr="00656A9A">
        <w:rPr>
          <w:rFonts w:ascii="Times New Roman" w:eastAsia="Times New Roman" w:hAnsi="Times New Roman" w:cs="Times New Roman"/>
          <w:color w:val="000000"/>
          <w:sz w:val="24"/>
          <w:szCs w:val="24"/>
          <w:lang w:eastAsia="ru-RU"/>
        </w:rPr>
        <w:t xml:space="preserve"> закон</w:t>
      </w:r>
      <w:r w:rsidR="00656A9A">
        <w:rPr>
          <w:rFonts w:ascii="Times New Roman" w:eastAsia="Times New Roman" w:hAnsi="Times New Roman" w:cs="Times New Roman"/>
          <w:color w:val="000000"/>
          <w:sz w:val="24"/>
          <w:szCs w:val="24"/>
          <w:lang w:eastAsia="ru-RU"/>
        </w:rPr>
        <w:t>а</w:t>
      </w:r>
      <w:r w:rsidR="00656A9A" w:rsidRPr="00656A9A">
        <w:rPr>
          <w:rFonts w:ascii="Times New Roman" w:eastAsia="Times New Roman" w:hAnsi="Times New Roman" w:cs="Times New Roman"/>
          <w:color w:val="000000"/>
          <w:sz w:val="24"/>
          <w:szCs w:val="24"/>
          <w:lang w:eastAsia="ru-RU"/>
        </w:rPr>
        <w:t xml:space="preserve"> от 05.04.2013 № 44-ФЗ</w:t>
      </w:r>
      <w:r w:rsidRPr="00D410E1">
        <w:rPr>
          <w:rFonts w:ascii="Times New Roman" w:eastAsia="Times New Roman" w:hAnsi="Times New Roman" w:cs="Times New Roman"/>
          <w:color w:val="000000"/>
          <w:sz w:val="24"/>
          <w:szCs w:val="24"/>
          <w:lang w:eastAsia="ru-RU"/>
        </w:rPr>
        <w:t xml:space="preserve">,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D410E1">
          <w:rPr>
            <w:rFonts w:ascii="Times New Roman" w:eastAsia="Times New Roman" w:hAnsi="Times New Roman" w:cs="Times New Roman"/>
            <w:color w:val="000000"/>
            <w:sz w:val="24"/>
            <w:szCs w:val="24"/>
            <w:lang w:eastAsia="ru-RU"/>
          </w:rPr>
          <w:t>статьей 96</w:t>
        </w:r>
      </w:hyperlink>
      <w:r w:rsidRPr="00D410E1">
        <w:rPr>
          <w:rFonts w:ascii="Times New Roman" w:eastAsia="Times New Roman" w:hAnsi="Times New Roman" w:cs="Times New Roman"/>
          <w:color w:val="000000"/>
          <w:sz w:val="24"/>
          <w:szCs w:val="24"/>
          <w:lang w:eastAsia="ru-RU"/>
        </w:rPr>
        <w:t xml:space="preserve"> </w:t>
      </w:r>
      <w:r w:rsidR="00656A9A" w:rsidRPr="00656A9A">
        <w:rPr>
          <w:rFonts w:ascii="Times New Roman" w:eastAsia="Times New Roman" w:hAnsi="Times New Roman" w:cs="Times New Roman"/>
          <w:color w:val="000000"/>
          <w:sz w:val="24"/>
          <w:szCs w:val="24"/>
          <w:lang w:eastAsia="ru-RU"/>
        </w:rPr>
        <w:t xml:space="preserve">Федерального закона от 05.04.2013 № 44-ФЗ </w:t>
      </w:r>
      <w:proofErr w:type="gramEnd"/>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proofErr w:type="gramStart"/>
      <w:r w:rsidRPr="00D410E1">
        <w:rPr>
          <w:rFonts w:ascii="Times New Roman" w:eastAsia="Times New Roman" w:hAnsi="Times New Roman" w:cs="Times New Roman"/>
          <w:color w:val="000000"/>
          <w:sz w:val="24"/>
          <w:szCs w:val="24"/>
          <w:lang w:eastAsia="ru-RU"/>
        </w:rPr>
        <w:t xml:space="preserve">Ч.13 ст. 44 </w:t>
      </w:r>
      <w:r w:rsidR="00656A9A" w:rsidRPr="00656A9A">
        <w:rPr>
          <w:rFonts w:ascii="Times New Roman" w:eastAsia="Times New Roman" w:hAnsi="Times New Roman" w:cs="Times New Roman"/>
          <w:color w:val="000000"/>
          <w:sz w:val="24"/>
          <w:szCs w:val="24"/>
          <w:lang w:eastAsia="ru-RU"/>
        </w:rPr>
        <w:t xml:space="preserve">Федерального закона от 05.04.2013 № 44-ФЗ </w:t>
      </w:r>
      <w:r w:rsidRPr="00D410E1">
        <w:rPr>
          <w:rFonts w:ascii="Times New Roman" w:eastAsia="Times New Roman" w:hAnsi="Times New Roman" w:cs="Times New Roman"/>
          <w:color w:val="000000"/>
          <w:sz w:val="24"/>
          <w:szCs w:val="24"/>
          <w:lang w:eastAsia="ru-RU"/>
        </w:rPr>
        <w:t>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w:t>
      </w:r>
      <w:proofErr w:type="gramEnd"/>
      <w:r w:rsidRPr="00D410E1">
        <w:rPr>
          <w:rFonts w:ascii="Times New Roman" w:eastAsia="Times New Roman" w:hAnsi="Times New Roman" w:cs="Times New Roman"/>
          <w:color w:val="000000"/>
          <w:sz w:val="24"/>
          <w:szCs w:val="24"/>
          <w:lang w:eastAsia="ru-RU"/>
        </w:rPr>
        <w:t xml:space="preserve"> по банковской гарантии, в следующих случаях:</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уклонение или отказ участника закупки заключить контракт;</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10.5.2. Обязательства принципала, надлежащее исполнение которых обеспечивается банковской гарантией;</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10.5.3. Обязанность гаранта уплатить заказчику неустойку в размере 0,1 процента денежной суммы, подлежащей уплате, за каждый день просрочки;</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410E1">
        <w:rPr>
          <w:rFonts w:ascii="Times New Roman" w:eastAsia="Times New Roman" w:hAnsi="Times New Roman" w:cs="Times New Roman"/>
          <w:color w:val="000000"/>
          <w:sz w:val="24"/>
          <w:szCs w:val="24"/>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10.5.5. Срок действия банковской гарантии;</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bCs/>
          <w:color w:val="000000"/>
          <w:sz w:val="24"/>
          <w:szCs w:val="24"/>
          <w:lang w:eastAsia="ru-RU"/>
        </w:rPr>
        <w:t>10.5.7.</w:t>
      </w:r>
      <w:r w:rsidRPr="00D410E1">
        <w:rPr>
          <w:rFonts w:ascii="Times New Roman" w:eastAsia="Times New Roman" w:hAnsi="Times New Roman" w:cs="Times New Roman"/>
          <w:color w:val="000000"/>
          <w:sz w:val="24"/>
          <w:szCs w:val="24"/>
          <w:lang w:eastAsia="ru-RU"/>
        </w:rPr>
        <w:t xml:space="preserve"> Установленный Правительством Российской Федерации </w:t>
      </w:r>
      <w:hyperlink r:id="rId11" w:history="1">
        <w:r w:rsidRPr="00D410E1">
          <w:rPr>
            <w:rFonts w:ascii="Times New Roman" w:eastAsia="Times New Roman" w:hAnsi="Times New Roman" w:cs="Times New Roman"/>
            <w:color w:val="000000"/>
            <w:sz w:val="24"/>
            <w:szCs w:val="24"/>
            <w:lang w:eastAsia="ru-RU"/>
          </w:rPr>
          <w:t>перечень</w:t>
        </w:r>
      </w:hyperlink>
      <w:r w:rsidRPr="00D410E1">
        <w:rPr>
          <w:rFonts w:ascii="Times New Roman" w:eastAsia="Times New Roman" w:hAnsi="Times New Roman" w:cs="Times New Roman"/>
          <w:color w:val="000000"/>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56A9A" w:rsidRPr="00656A9A" w:rsidRDefault="00656A9A"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656A9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56A9A">
        <w:rPr>
          <w:rFonts w:ascii="Times New Roman" w:eastAsia="Times New Roman" w:hAnsi="Times New Roman" w:cs="Times New Roman"/>
          <w:color w:val="000000"/>
          <w:sz w:val="24"/>
          <w:szCs w:val="24"/>
          <w:lang w:eastAsia="ru-RU"/>
        </w:rPr>
        <w:t>расчет суммы, включаемой в требование по банковской гарантии;</w:t>
      </w:r>
    </w:p>
    <w:p w:rsidR="00D410E1" w:rsidRPr="00D410E1" w:rsidRDefault="00656A9A"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656A9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410E1" w:rsidRPr="00D410E1">
        <w:rPr>
          <w:rFonts w:ascii="Times New Roman" w:eastAsia="Times New Roman" w:hAnsi="Times New Roman" w:cs="Times New Roman"/>
          <w:color w:val="000000"/>
          <w:sz w:val="24"/>
          <w:szCs w:val="24"/>
          <w:lang w:eastAsia="ru-RU"/>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 </w:t>
      </w:r>
      <w:r w:rsidRPr="00D410E1">
        <w:rPr>
          <w:rFonts w:ascii="Times New Roman" w:eastAsia="Times New Roman" w:hAnsi="Times New Roman" w:cs="Times New Roman"/>
          <w:bCs/>
          <w:color w:val="000000"/>
          <w:sz w:val="24"/>
          <w:szCs w:val="24"/>
          <w:lang w:eastAsia="ru-RU"/>
        </w:rPr>
        <w:t xml:space="preserve"> </w:t>
      </w:r>
      <w:r w:rsidRPr="00D410E1">
        <w:rPr>
          <w:rFonts w:ascii="Times New Roman" w:eastAsia="Times New Roman" w:hAnsi="Times New Roman" w:cs="Times New Roman"/>
          <w:color w:val="000000"/>
          <w:sz w:val="24"/>
          <w:szCs w:val="24"/>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D410E1" w:rsidRP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rsidR="00D410E1" w:rsidRPr="00D410E1" w:rsidRDefault="00D410E1" w:rsidP="00D410E1">
      <w:pPr>
        <w:spacing w:after="60" w:line="240" w:lineRule="auto"/>
        <w:ind w:firstLine="540"/>
        <w:jc w:val="both"/>
        <w:rPr>
          <w:rFonts w:ascii="Times New Roman" w:eastAsia="Times New Roman" w:hAnsi="Times New Roman" w:cs="Times New Roman"/>
          <w:bCs/>
          <w:color w:val="000000"/>
          <w:sz w:val="24"/>
          <w:szCs w:val="24"/>
          <w:lang w:eastAsia="ru-RU"/>
        </w:rPr>
      </w:pPr>
      <w:r w:rsidRPr="00D410E1">
        <w:rPr>
          <w:rFonts w:ascii="Times New Roman" w:eastAsia="Times New Roman" w:hAnsi="Times New Roman" w:cs="Times New Roman"/>
          <w:color w:val="000000"/>
          <w:sz w:val="24"/>
          <w:szCs w:val="24"/>
          <w:lang w:eastAsia="ru-RU"/>
        </w:rPr>
        <w:t xml:space="preserve">10.6. </w:t>
      </w:r>
      <w:r w:rsidRPr="00D410E1">
        <w:rPr>
          <w:rFonts w:ascii="Times New Roman" w:eastAsia="Times New Roman" w:hAnsi="Times New Roman" w:cs="Times New Roman"/>
          <w:bCs/>
          <w:color w:val="000000"/>
          <w:sz w:val="24"/>
          <w:szCs w:val="24"/>
          <w:lang w:eastAsia="ru-RU"/>
        </w:rPr>
        <w:t>Требования к обеспечению исполнения контракта, предоставляемому в виде денежных средств:</w:t>
      </w:r>
    </w:p>
    <w:p w:rsidR="00833C04" w:rsidRPr="00833C04" w:rsidRDefault="00D410E1" w:rsidP="00833C04">
      <w:pPr>
        <w:spacing w:after="60" w:line="240" w:lineRule="auto"/>
        <w:ind w:firstLine="540"/>
        <w:jc w:val="both"/>
        <w:rPr>
          <w:rFonts w:ascii="Times New Roman" w:eastAsia="Times New Roman" w:hAnsi="Times New Roman" w:cs="Times New Roman"/>
          <w:bCs/>
          <w:color w:val="000000"/>
          <w:sz w:val="24"/>
          <w:szCs w:val="24"/>
          <w:lang w:eastAsia="ru-RU"/>
        </w:rPr>
      </w:pPr>
      <w:r w:rsidRPr="00D410E1">
        <w:rPr>
          <w:rFonts w:ascii="Times New Roman" w:eastAsia="Times New Roman" w:hAnsi="Times New Roman" w:cs="Times New Roman"/>
          <w:bCs/>
          <w:color w:val="000000"/>
          <w:sz w:val="24"/>
          <w:szCs w:val="24"/>
          <w:lang w:eastAsia="ru-RU"/>
        </w:rPr>
        <w:t xml:space="preserve">10.6.1. </w:t>
      </w:r>
      <w:r w:rsidR="00833C04" w:rsidRPr="00833C04">
        <w:rPr>
          <w:rFonts w:ascii="Times New Roman" w:eastAsia="Times New Roman" w:hAnsi="Times New Roman" w:cs="Times New Roman"/>
          <w:bCs/>
          <w:color w:val="000000"/>
          <w:sz w:val="24"/>
          <w:szCs w:val="24"/>
          <w:lang w:eastAsia="ru-RU"/>
        </w:rPr>
        <w:t xml:space="preserve">Платежные реквизиты для обеспечения исполнения контракта (если такая форма обеспечения исполнения контракта применяется  Подрядчиком): </w:t>
      </w:r>
    </w:p>
    <w:p w:rsidR="00833C04" w:rsidRPr="00833C04" w:rsidRDefault="00833C04" w:rsidP="00833C04">
      <w:pPr>
        <w:spacing w:after="60" w:line="240" w:lineRule="auto"/>
        <w:ind w:firstLine="540"/>
        <w:jc w:val="both"/>
        <w:rPr>
          <w:rFonts w:ascii="Times New Roman" w:eastAsia="Times New Roman" w:hAnsi="Times New Roman" w:cs="Times New Roman"/>
          <w:bCs/>
          <w:color w:val="000000"/>
          <w:sz w:val="24"/>
          <w:szCs w:val="24"/>
          <w:lang w:eastAsia="ru-RU"/>
        </w:rPr>
      </w:pPr>
      <w:r w:rsidRPr="00833C04">
        <w:rPr>
          <w:rFonts w:ascii="Times New Roman" w:eastAsia="Times New Roman" w:hAnsi="Times New Roman" w:cs="Times New Roman"/>
          <w:bCs/>
          <w:color w:val="000000"/>
          <w:sz w:val="24"/>
          <w:szCs w:val="24"/>
          <w:lang w:eastAsia="ru-RU"/>
        </w:rPr>
        <w:t>ИНН 3223005343</w:t>
      </w:r>
    </w:p>
    <w:p w:rsidR="00833C04" w:rsidRPr="00833C04" w:rsidRDefault="00833C04" w:rsidP="00833C04">
      <w:pPr>
        <w:spacing w:after="60" w:line="240" w:lineRule="auto"/>
        <w:ind w:firstLine="540"/>
        <w:jc w:val="both"/>
        <w:rPr>
          <w:rFonts w:ascii="Times New Roman" w:eastAsia="Times New Roman" w:hAnsi="Times New Roman" w:cs="Times New Roman"/>
          <w:bCs/>
          <w:color w:val="000000"/>
          <w:sz w:val="24"/>
          <w:szCs w:val="24"/>
          <w:lang w:eastAsia="ru-RU"/>
        </w:rPr>
      </w:pPr>
      <w:r w:rsidRPr="00833C04">
        <w:rPr>
          <w:rFonts w:ascii="Times New Roman" w:eastAsia="Times New Roman" w:hAnsi="Times New Roman" w:cs="Times New Roman"/>
          <w:bCs/>
          <w:color w:val="000000"/>
          <w:sz w:val="24"/>
          <w:szCs w:val="24"/>
          <w:lang w:eastAsia="ru-RU"/>
        </w:rPr>
        <w:t>КПП 322301001</w:t>
      </w:r>
    </w:p>
    <w:p w:rsidR="00833C04" w:rsidRPr="00833C04" w:rsidRDefault="00833C04" w:rsidP="00833C04">
      <w:pPr>
        <w:spacing w:after="60" w:line="240" w:lineRule="auto"/>
        <w:ind w:firstLine="540"/>
        <w:jc w:val="both"/>
        <w:rPr>
          <w:rFonts w:ascii="Times New Roman" w:eastAsia="Times New Roman" w:hAnsi="Times New Roman" w:cs="Times New Roman"/>
          <w:bCs/>
          <w:color w:val="000000"/>
          <w:sz w:val="24"/>
          <w:szCs w:val="24"/>
          <w:lang w:eastAsia="ru-RU"/>
        </w:rPr>
      </w:pPr>
      <w:proofErr w:type="gramStart"/>
      <w:r w:rsidRPr="00833C04">
        <w:rPr>
          <w:rFonts w:ascii="Times New Roman" w:eastAsia="Times New Roman" w:hAnsi="Times New Roman" w:cs="Times New Roman"/>
          <w:bCs/>
          <w:color w:val="000000"/>
          <w:sz w:val="24"/>
          <w:szCs w:val="24"/>
          <w:lang w:eastAsia="ru-RU"/>
        </w:rPr>
        <w:t>р</w:t>
      </w:r>
      <w:proofErr w:type="gramEnd"/>
      <w:r w:rsidRPr="00833C04">
        <w:rPr>
          <w:rFonts w:ascii="Times New Roman" w:eastAsia="Times New Roman" w:hAnsi="Times New Roman" w:cs="Times New Roman"/>
          <w:bCs/>
          <w:color w:val="000000"/>
          <w:sz w:val="24"/>
          <w:szCs w:val="24"/>
          <w:lang w:eastAsia="ru-RU"/>
        </w:rPr>
        <w:t>/с 40302810400013000199</w:t>
      </w:r>
    </w:p>
    <w:p w:rsidR="00833C04" w:rsidRPr="00833C04" w:rsidRDefault="00833C04" w:rsidP="00833C04">
      <w:pPr>
        <w:spacing w:after="60" w:line="240" w:lineRule="auto"/>
        <w:ind w:firstLine="540"/>
        <w:jc w:val="both"/>
        <w:rPr>
          <w:rFonts w:ascii="Times New Roman" w:eastAsia="Times New Roman" w:hAnsi="Times New Roman" w:cs="Times New Roman"/>
          <w:bCs/>
          <w:color w:val="000000"/>
          <w:sz w:val="24"/>
          <w:szCs w:val="24"/>
          <w:lang w:eastAsia="ru-RU"/>
        </w:rPr>
      </w:pPr>
      <w:r w:rsidRPr="00833C04">
        <w:rPr>
          <w:rFonts w:ascii="Times New Roman" w:eastAsia="Times New Roman" w:hAnsi="Times New Roman" w:cs="Times New Roman"/>
          <w:bCs/>
          <w:color w:val="000000"/>
          <w:sz w:val="24"/>
          <w:szCs w:val="24"/>
          <w:lang w:eastAsia="ru-RU"/>
        </w:rPr>
        <w:t>Отдел  УФК по Брянской области</w:t>
      </w:r>
    </w:p>
    <w:p w:rsidR="00833C04" w:rsidRPr="00833C04" w:rsidRDefault="00833C04" w:rsidP="00833C04">
      <w:pPr>
        <w:spacing w:after="60" w:line="240" w:lineRule="auto"/>
        <w:ind w:firstLine="540"/>
        <w:jc w:val="both"/>
        <w:rPr>
          <w:rFonts w:ascii="Times New Roman" w:eastAsia="Times New Roman" w:hAnsi="Times New Roman" w:cs="Times New Roman"/>
          <w:bCs/>
          <w:color w:val="000000"/>
          <w:sz w:val="24"/>
          <w:szCs w:val="24"/>
          <w:lang w:eastAsia="ru-RU"/>
        </w:rPr>
      </w:pPr>
      <w:r w:rsidRPr="00833C04">
        <w:rPr>
          <w:rFonts w:ascii="Times New Roman" w:eastAsia="Times New Roman" w:hAnsi="Times New Roman" w:cs="Times New Roman"/>
          <w:bCs/>
          <w:color w:val="000000"/>
          <w:sz w:val="24"/>
          <w:szCs w:val="24"/>
          <w:lang w:eastAsia="ru-RU"/>
        </w:rPr>
        <w:t xml:space="preserve">(Комитет по управлению муниципальным имуществом  </w:t>
      </w:r>
      <w:proofErr w:type="gramStart"/>
      <w:r w:rsidRPr="00833C04">
        <w:rPr>
          <w:rFonts w:ascii="Times New Roman" w:eastAsia="Times New Roman" w:hAnsi="Times New Roman" w:cs="Times New Roman"/>
          <w:bCs/>
          <w:color w:val="000000"/>
          <w:sz w:val="24"/>
          <w:szCs w:val="24"/>
          <w:lang w:eastAsia="ru-RU"/>
        </w:rPr>
        <w:t>л</w:t>
      </w:r>
      <w:proofErr w:type="gramEnd"/>
      <w:r w:rsidRPr="00833C04">
        <w:rPr>
          <w:rFonts w:ascii="Times New Roman" w:eastAsia="Times New Roman" w:hAnsi="Times New Roman" w:cs="Times New Roman"/>
          <w:bCs/>
          <w:color w:val="000000"/>
          <w:sz w:val="24"/>
          <w:szCs w:val="24"/>
          <w:lang w:eastAsia="ru-RU"/>
        </w:rPr>
        <w:t xml:space="preserve">/с 05273010190) </w:t>
      </w:r>
    </w:p>
    <w:p w:rsidR="00833C04" w:rsidRPr="00833C04" w:rsidRDefault="00833C04" w:rsidP="00833C04">
      <w:pPr>
        <w:spacing w:after="60" w:line="240" w:lineRule="auto"/>
        <w:ind w:firstLine="540"/>
        <w:jc w:val="both"/>
        <w:rPr>
          <w:rFonts w:ascii="Times New Roman" w:eastAsia="Times New Roman" w:hAnsi="Times New Roman" w:cs="Times New Roman"/>
          <w:bCs/>
          <w:color w:val="000000"/>
          <w:sz w:val="24"/>
          <w:szCs w:val="24"/>
          <w:lang w:eastAsia="ru-RU"/>
        </w:rPr>
      </w:pPr>
      <w:r w:rsidRPr="00833C04">
        <w:rPr>
          <w:rFonts w:ascii="Times New Roman" w:eastAsia="Times New Roman" w:hAnsi="Times New Roman" w:cs="Times New Roman"/>
          <w:bCs/>
          <w:color w:val="000000"/>
          <w:sz w:val="24"/>
          <w:szCs w:val="24"/>
          <w:lang w:eastAsia="ru-RU"/>
        </w:rPr>
        <w:t xml:space="preserve">Отделение Брянск </w:t>
      </w:r>
      <w:proofErr w:type="spellStart"/>
      <w:r w:rsidRPr="00833C04">
        <w:rPr>
          <w:rFonts w:ascii="Times New Roman" w:eastAsia="Times New Roman" w:hAnsi="Times New Roman" w:cs="Times New Roman"/>
          <w:bCs/>
          <w:color w:val="000000"/>
          <w:sz w:val="24"/>
          <w:szCs w:val="24"/>
          <w:lang w:eastAsia="ru-RU"/>
        </w:rPr>
        <w:t>г</w:t>
      </w:r>
      <w:proofErr w:type="gramStart"/>
      <w:r w:rsidRPr="00833C04">
        <w:rPr>
          <w:rFonts w:ascii="Times New Roman" w:eastAsia="Times New Roman" w:hAnsi="Times New Roman" w:cs="Times New Roman"/>
          <w:bCs/>
          <w:color w:val="000000"/>
          <w:sz w:val="24"/>
          <w:szCs w:val="24"/>
          <w:lang w:eastAsia="ru-RU"/>
        </w:rPr>
        <w:t>.Б</w:t>
      </w:r>
      <w:proofErr w:type="gramEnd"/>
      <w:r w:rsidRPr="00833C04">
        <w:rPr>
          <w:rFonts w:ascii="Times New Roman" w:eastAsia="Times New Roman" w:hAnsi="Times New Roman" w:cs="Times New Roman"/>
          <w:bCs/>
          <w:color w:val="000000"/>
          <w:sz w:val="24"/>
          <w:szCs w:val="24"/>
          <w:lang w:eastAsia="ru-RU"/>
        </w:rPr>
        <w:t>рянск</w:t>
      </w:r>
      <w:proofErr w:type="spellEnd"/>
      <w:r w:rsidRPr="00833C04">
        <w:rPr>
          <w:rFonts w:ascii="Times New Roman" w:eastAsia="Times New Roman" w:hAnsi="Times New Roman" w:cs="Times New Roman"/>
          <w:bCs/>
          <w:color w:val="000000"/>
          <w:sz w:val="24"/>
          <w:szCs w:val="24"/>
          <w:lang w:eastAsia="ru-RU"/>
        </w:rPr>
        <w:t xml:space="preserve"> </w:t>
      </w:r>
    </w:p>
    <w:p w:rsidR="00833C04" w:rsidRPr="00833C04" w:rsidRDefault="00833C04" w:rsidP="00833C04">
      <w:pPr>
        <w:spacing w:after="60" w:line="240" w:lineRule="auto"/>
        <w:ind w:firstLine="540"/>
        <w:jc w:val="both"/>
        <w:rPr>
          <w:rFonts w:ascii="Times New Roman" w:eastAsia="Times New Roman" w:hAnsi="Times New Roman" w:cs="Times New Roman"/>
          <w:bCs/>
          <w:color w:val="000000"/>
          <w:sz w:val="24"/>
          <w:szCs w:val="24"/>
          <w:lang w:eastAsia="ru-RU"/>
        </w:rPr>
      </w:pPr>
      <w:r w:rsidRPr="00833C04">
        <w:rPr>
          <w:rFonts w:ascii="Times New Roman" w:eastAsia="Times New Roman" w:hAnsi="Times New Roman" w:cs="Times New Roman"/>
          <w:bCs/>
          <w:color w:val="000000"/>
          <w:sz w:val="24"/>
          <w:szCs w:val="24"/>
          <w:lang w:eastAsia="ru-RU"/>
        </w:rPr>
        <w:t>БИК 041501001</w:t>
      </w:r>
    </w:p>
    <w:p w:rsidR="00246353" w:rsidRPr="000E16D1" w:rsidRDefault="00246353" w:rsidP="00833C04">
      <w:pPr>
        <w:spacing w:after="60" w:line="240" w:lineRule="auto"/>
        <w:ind w:firstLine="540"/>
        <w:jc w:val="both"/>
        <w:rPr>
          <w:rFonts w:ascii="Times New Roman" w:eastAsia="Times New Roman" w:hAnsi="Times New Roman" w:cs="Times New Roman"/>
          <w:b/>
          <w:bCs/>
          <w:color w:val="000000"/>
          <w:sz w:val="24"/>
          <w:szCs w:val="24"/>
          <w:lang w:eastAsia="ru-RU"/>
        </w:rPr>
      </w:pPr>
      <w:r w:rsidRPr="000E16D1">
        <w:rPr>
          <w:rFonts w:ascii="Times New Roman" w:eastAsia="Times New Roman" w:hAnsi="Times New Roman" w:cs="Times New Roman"/>
          <w:b/>
          <w:bCs/>
          <w:color w:val="000000"/>
          <w:sz w:val="24"/>
          <w:szCs w:val="24"/>
          <w:lang w:eastAsia="ru-RU"/>
        </w:rPr>
        <w:t xml:space="preserve">В графе «назначение платежа» указывается: обеспечение исполнения муниципального контракта на выполнение работ по  благоустройству дворовой территории: </w:t>
      </w:r>
      <w:proofErr w:type="spellStart"/>
      <w:r w:rsidRPr="000E16D1">
        <w:rPr>
          <w:rFonts w:ascii="Times New Roman" w:eastAsia="Times New Roman" w:hAnsi="Times New Roman" w:cs="Times New Roman"/>
          <w:b/>
          <w:bCs/>
          <w:color w:val="000000"/>
          <w:sz w:val="24"/>
          <w:szCs w:val="24"/>
          <w:lang w:eastAsia="ru-RU"/>
        </w:rPr>
        <w:t>пгт</w:t>
      </w:r>
      <w:proofErr w:type="spellEnd"/>
      <w:r w:rsidRPr="000E16D1">
        <w:rPr>
          <w:rFonts w:ascii="Times New Roman" w:eastAsia="Times New Roman" w:hAnsi="Times New Roman" w:cs="Times New Roman"/>
          <w:b/>
          <w:bCs/>
          <w:color w:val="000000"/>
          <w:sz w:val="24"/>
          <w:szCs w:val="24"/>
          <w:lang w:eastAsia="ru-RU"/>
        </w:rPr>
        <w:t xml:space="preserve"> Погар. ул. ул. 1-квартал</w:t>
      </w:r>
      <w:proofErr w:type="gramStart"/>
      <w:r w:rsidRPr="000E16D1">
        <w:rPr>
          <w:rFonts w:ascii="Times New Roman" w:eastAsia="Times New Roman" w:hAnsi="Times New Roman" w:cs="Times New Roman"/>
          <w:b/>
          <w:bCs/>
          <w:color w:val="000000"/>
          <w:sz w:val="24"/>
          <w:szCs w:val="24"/>
          <w:lang w:eastAsia="ru-RU"/>
        </w:rPr>
        <w:t>.д</w:t>
      </w:r>
      <w:proofErr w:type="gramEnd"/>
      <w:r w:rsidRPr="000E16D1">
        <w:rPr>
          <w:rFonts w:ascii="Times New Roman" w:eastAsia="Times New Roman" w:hAnsi="Times New Roman" w:cs="Times New Roman"/>
          <w:b/>
          <w:bCs/>
          <w:color w:val="000000"/>
          <w:sz w:val="24"/>
          <w:szCs w:val="24"/>
          <w:lang w:eastAsia="ru-RU"/>
        </w:rPr>
        <w:t>14, д.15, д.16</w:t>
      </w:r>
      <w:r w:rsidR="000E16D1">
        <w:rPr>
          <w:rFonts w:ascii="Times New Roman" w:eastAsia="Times New Roman" w:hAnsi="Times New Roman" w:cs="Times New Roman"/>
          <w:b/>
          <w:bCs/>
          <w:color w:val="000000"/>
          <w:sz w:val="24"/>
          <w:szCs w:val="24"/>
          <w:lang w:eastAsia="ru-RU"/>
        </w:rPr>
        <w:t>.</w:t>
      </w:r>
    </w:p>
    <w:p w:rsidR="00D410E1" w:rsidRPr="00D410E1" w:rsidRDefault="00D410E1" w:rsidP="00833C04">
      <w:pPr>
        <w:spacing w:after="60" w:line="240" w:lineRule="auto"/>
        <w:ind w:firstLine="540"/>
        <w:jc w:val="both"/>
        <w:rPr>
          <w:rFonts w:ascii="Times New Roman" w:eastAsia="Times New Roman" w:hAnsi="Times New Roman" w:cs="Times New Roman"/>
          <w:bCs/>
          <w:color w:val="000000"/>
          <w:sz w:val="24"/>
          <w:szCs w:val="24"/>
          <w:lang w:eastAsia="ru-RU"/>
        </w:rPr>
      </w:pPr>
      <w:r w:rsidRPr="00D410E1">
        <w:rPr>
          <w:rFonts w:ascii="Times New Roman" w:eastAsia="Times New Roman" w:hAnsi="Times New Roman" w:cs="Times New Roman"/>
          <w:color w:val="000000"/>
          <w:sz w:val="24"/>
          <w:szCs w:val="24"/>
          <w:lang w:eastAsia="ru-RU"/>
        </w:rPr>
        <w:t>10.6.2. Д</w:t>
      </w:r>
      <w:r w:rsidRPr="00D410E1">
        <w:rPr>
          <w:rFonts w:ascii="Times New Roman" w:eastAsia="Times New Roman" w:hAnsi="Times New Roman" w:cs="Times New Roman"/>
          <w:bCs/>
          <w:color w:val="000000"/>
          <w:sz w:val="24"/>
          <w:szCs w:val="24"/>
          <w:lang w:eastAsia="ru-RU"/>
        </w:rPr>
        <w:t>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D410E1">
        <w:rPr>
          <w:rFonts w:ascii="Times New Roman" w:eastAsia="Times New Roman" w:hAnsi="Times New Roman" w:cs="Times New Roman"/>
          <w:bCs/>
          <w:color w:val="000000"/>
          <w:sz w:val="24"/>
          <w:szCs w:val="24"/>
          <w:lang w:eastAsia="ru-RU"/>
        </w:rPr>
        <w:t>дств сч</w:t>
      </w:r>
      <w:proofErr w:type="gramEnd"/>
      <w:r w:rsidRPr="00D410E1">
        <w:rPr>
          <w:rFonts w:ascii="Times New Roman" w:eastAsia="Times New Roman" w:hAnsi="Times New Roman" w:cs="Times New Roman"/>
          <w:bCs/>
          <w:color w:val="000000"/>
          <w:sz w:val="24"/>
          <w:szCs w:val="24"/>
          <w:lang w:eastAsia="ru-RU"/>
        </w:rPr>
        <w:t>итается не предоставленным.</w:t>
      </w:r>
    </w:p>
    <w:p w:rsidR="00D410E1" w:rsidRPr="00D410E1" w:rsidRDefault="00D410E1" w:rsidP="00D410E1">
      <w:pPr>
        <w:spacing w:after="60" w:line="240" w:lineRule="auto"/>
        <w:ind w:firstLine="540"/>
        <w:jc w:val="both"/>
        <w:rPr>
          <w:rFonts w:ascii="Times New Roman" w:eastAsia="Times New Roman" w:hAnsi="Times New Roman" w:cs="Times New Roman"/>
          <w:bCs/>
          <w:color w:val="000000"/>
          <w:sz w:val="24"/>
          <w:szCs w:val="24"/>
          <w:lang w:eastAsia="ru-RU"/>
        </w:rPr>
      </w:pPr>
      <w:r w:rsidRPr="00D410E1">
        <w:rPr>
          <w:rFonts w:ascii="Times New Roman" w:eastAsia="Times New Roman" w:hAnsi="Times New Roman" w:cs="Times New Roman"/>
          <w:bCs/>
          <w:color w:val="000000"/>
          <w:sz w:val="24"/>
          <w:szCs w:val="24"/>
          <w:lang w:eastAsia="ru-RU"/>
        </w:rPr>
        <w:t>10.6.3. Денежные средства возвращаются Подрядчику при условии надлежащего исполнения им всех своих обязательств по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D410E1" w:rsidRDefault="00D410E1" w:rsidP="00D410E1">
      <w:pPr>
        <w:spacing w:after="60" w:line="240" w:lineRule="auto"/>
        <w:ind w:firstLine="540"/>
        <w:jc w:val="both"/>
        <w:rPr>
          <w:rFonts w:ascii="Times New Roman" w:eastAsia="Times New Roman" w:hAnsi="Times New Roman" w:cs="Times New Roman"/>
          <w:color w:val="000000"/>
          <w:sz w:val="24"/>
          <w:szCs w:val="24"/>
          <w:lang w:eastAsia="ru-RU"/>
        </w:rPr>
      </w:pPr>
      <w:r w:rsidRPr="00D410E1">
        <w:rPr>
          <w:rFonts w:ascii="Times New Roman" w:eastAsia="Times New Roman" w:hAnsi="Times New Roman" w:cs="Times New Roman"/>
          <w:bCs/>
          <w:color w:val="000000"/>
          <w:sz w:val="24"/>
          <w:szCs w:val="24"/>
          <w:lang w:eastAsia="ru-RU"/>
        </w:rPr>
        <w:t xml:space="preserve">10.7. </w:t>
      </w:r>
      <w:r w:rsidRPr="00D410E1">
        <w:rPr>
          <w:rFonts w:ascii="Times New Roman" w:eastAsia="Times New Roman" w:hAnsi="Times New Roman" w:cs="Times New Roman"/>
          <w:color w:val="000000"/>
          <w:sz w:val="24"/>
          <w:szCs w:val="24"/>
          <w:lang w:eastAsia="ru-RU"/>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w:t>
      </w:r>
      <w:proofErr w:type="gramStart"/>
      <w:r w:rsidRPr="00D410E1">
        <w:rPr>
          <w:rFonts w:ascii="Times New Roman" w:eastAsia="Times New Roman" w:hAnsi="Times New Roman" w:cs="Times New Roman"/>
          <w:color w:val="000000"/>
          <w:sz w:val="24"/>
          <w:szCs w:val="24"/>
          <w:lang w:eastAsia="ru-RU"/>
        </w:rPr>
        <w:t>обязательств</w:t>
      </w:r>
      <w:proofErr w:type="gramEnd"/>
      <w:r w:rsidRPr="00D410E1">
        <w:rPr>
          <w:rFonts w:ascii="Times New Roman" w:eastAsia="Times New Roman" w:hAnsi="Times New Roman" w:cs="Times New Roman"/>
          <w:color w:val="000000"/>
          <w:sz w:val="24"/>
          <w:szCs w:val="24"/>
          <w:lang w:eastAsia="ru-RU"/>
        </w:rPr>
        <w:t xml:space="preserve"> по контракту уменьшенное на размер выполненных обязательств по контракту, при этом может быть изменен способ о</w:t>
      </w:r>
      <w:r w:rsidR="00464106">
        <w:rPr>
          <w:rFonts w:ascii="Times New Roman" w:eastAsia="Times New Roman" w:hAnsi="Times New Roman" w:cs="Times New Roman"/>
          <w:color w:val="000000"/>
          <w:sz w:val="24"/>
          <w:szCs w:val="24"/>
          <w:lang w:eastAsia="ru-RU"/>
        </w:rPr>
        <w:t>беспечения исполнения контракта.</w:t>
      </w:r>
    </w:p>
    <w:p w:rsidR="00464106" w:rsidRPr="00D410E1" w:rsidRDefault="00464106" w:rsidP="00D410E1">
      <w:pPr>
        <w:spacing w:after="60" w:line="240" w:lineRule="auto"/>
        <w:ind w:firstLine="540"/>
        <w:jc w:val="both"/>
        <w:rPr>
          <w:rFonts w:ascii="Times New Roman" w:eastAsia="Times New Roman" w:hAnsi="Times New Roman" w:cs="Times New Roman"/>
          <w:color w:val="000000"/>
          <w:sz w:val="24"/>
          <w:szCs w:val="24"/>
          <w:lang w:eastAsia="ru-RU"/>
        </w:rPr>
      </w:pPr>
    </w:p>
    <w:p w:rsidR="00D410E1" w:rsidRPr="00D410E1" w:rsidRDefault="00D410E1" w:rsidP="00D410E1">
      <w:pPr>
        <w:autoSpaceDE w:val="0"/>
        <w:autoSpaceDN w:val="0"/>
        <w:adjustRightInd w:val="0"/>
        <w:spacing w:after="60" w:line="240" w:lineRule="auto"/>
        <w:ind w:firstLine="540"/>
        <w:jc w:val="center"/>
        <w:rPr>
          <w:rFonts w:ascii="Times New Roman" w:eastAsia="Times New Roman" w:hAnsi="Times New Roman" w:cs="Times New Roman"/>
          <w:b/>
          <w:sz w:val="24"/>
          <w:szCs w:val="24"/>
          <w:lang w:eastAsia="ru-RU"/>
        </w:rPr>
      </w:pPr>
      <w:r w:rsidRPr="00D410E1">
        <w:rPr>
          <w:rFonts w:ascii="Times New Roman" w:eastAsia="Times New Roman" w:hAnsi="Times New Roman" w:cs="Times New Roman"/>
          <w:b/>
          <w:sz w:val="24"/>
          <w:szCs w:val="24"/>
          <w:lang w:eastAsia="ru-RU"/>
        </w:rPr>
        <w:t>11. АНТИДЕМПЕНГОВЫЕ МЕРЫ</w:t>
      </w:r>
    </w:p>
    <w:p w:rsidR="009347EC" w:rsidRDefault="00D410E1" w:rsidP="009347EC">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 xml:space="preserve">11.1. </w:t>
      </w:r>
      <w:proofErr w:type="gramStart"/>
      <w:r w:rsidR="009347EC" w:rsidRPr="009347EC">
        <w:rPr>
          <w:rFonts w:ascii="Times New Roman" w:eastAsia="Times New Roman" w:hAnsi="Times New Roman" w:cs="Times New Roman"/>
          <w:sz w:val="24"/>
          <w:szCs w:val="24"/>
          <w:lang w:eastAsia="ru-RU"/>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w:t>
      </w:r>
      <w:r w:rsidR="009347EC" w:rsidRPr="009347EC">
        <w:rPr>
          <w:rFonts w:ascii="Times New Roman" w:eastAsia="Times New Roman" w:hAnsi="Times New Roman" w:cs="Times New Roman"/>
          <w:sz w:val="24"/>
          <w:szCs w:val="24"/>
          <w:lang w:eastAsia="ru-RU"/>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009347EC" w:rsidRPr="009347EC">
        <w:rPr>
          <w:rFonts w:ascii="Times New Roman" w:eastAsia="Times New Roman" w:hAnsi="Times New Roman" w:cs="Times New Roman"/>
          <w:sz w:val="24"/>
          <w:szCs w:val="24"/>
          <w:lang w:eastAsia="ru-RU"/>
        </w:rPr>
        <w:t xml:space="preserve"> </w:t>
      </w:r>
      <w:proofErr w:type="gramStart"/>
      <w:r w:rsidR="009347EC" w:rsidRPr="009347EC">
        <w:rPr>
          <w:rFonts w:ascii="Times New Roman" w:eastAsia="Times New Roman" w:hAnsi="Times New Roman" w:cs="Times New Roman"/>
          <w:sz w:val="24"/>
          <w:szCs w:val="24"/>
          <w:lang w:eastAsia="ru-RU"/>
        </w:rPr>
        <w:t>проведении</w:t>
      </w:r>
      <w:proofErr w:type="gramEnd"/>
      <w:r w:rsidR="009347EC" w:rsidRPr="009347EC">
        <w:rPr>
          <w:rFonts w:ascii="Times New Roman" w:eastAsia="Times New Roman" w:hAnsi="Times New Roman" w:cs="Times New Roman"/>
          <w:sz w:val="24"/>
          <w:szCs w:val="24"/>
          <w:lang w:eastAsia="ru-RU"/>
        </w:rPr>
        <w:t xml:space="preserve"> аукциона или информации, подтверждающей добросовестность такого участника на дату подачи заявки. </w:t>
      </w:r>
    </w:p>
    <w:p w:rsidR="00D410E1" w:rsidRPr="00D410E1" w:rsidRDefault="00D410E1" w:rsidP="009347EC">
      <w:pPr>
        <w:autoSpaceDE w:val="0"/>
        <w:autoSpaceDN w:val="0"/>
        <w:adjustRightInd w:val="0"/>
        <w:spacing w:after="60" w:line="240" w:lineRule="auto"/>
        <w:ind w:firstLine="540"/>
        <w:jc w:val="both"/>
        <w:rPr>
          <w:rFonts w:ascii="Arial" w:eastAsia="Times New Roman" w:hAnsi="Arial" w:cs="Arial"/>
          <w:sz w:val="20"/>
          <w:szCs w:val="20"/>
          <w:lang w:eastAsia="ru-RU"/>
        </w:rPr>
      </w:pPr>
      <w:r w:rsidRPr="00D410E1">
        <w:rPr>
          <w:rFonts w:ascii="Times New Roman" w:eastAsia="Times New Roman" w:hAnsi="Times New Roman" w:cs="Times New Roman"/>
          <w:sz w:val="24"/>
          <w:szCs w:val="24"/>
          <w:lang w:eastAsia="ru-RU"/>
        </w:rPr>
        <w:t>11.1.</w:t>
      </w:r>
      <w:r w:rsidR="009347EC">
        <w:rPr>
          <w:rFonts w:ascii="Times New Roman" w:eastAsia="Times New Roman" w:hAnsi="Times New Roman" w:cs="Times New Roman"/>
          <w:sz w:val="24"/>
          <w:szCs w:val="24"/>
          <w:lang w:eastAsia="ru-RU"/>
        </w:rPr>
        <w:t>1</w:t>
      </w:r>
      <w:r w:rsidR="009347EC">
        <w:t xml:space="preserve">. </w:t>
      </w:r>
      <w:proofErr w:type="gramStart"/>
      <w:r w:rsidR="009347EC" w:rsidRPr="009347E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009347EC" w:rsidRPr="009347EC">
        <w:rPr>
          <w:rFonts w:ascii="Times New Roman" w:eastAsia="Times New Roman" w:hAnsi="Times New Roman" w:cs="Times New Roman"/>
          <w:sz w:val="24"/>
          <w:szCs w:val="24"/>
          <w:lang w:eastAsia="ru-RU"/>
        </w:rPr>
        <w:t xml:space="preserve"> </w:t>
      </w:r>
      <w:proofErr w:type="gramStart"/>
      <w:r w:rsidR="009347EC" w:rsidRPr="009347EC">
        <w:rPr>
          <w:rFonts w:ascii="Times New Roman" w:eastAsia="Times New Roman" w:hAnsi="Times New Roman" w:cs="Times New Roman"/>
          <w:sz w:val="24"/>
          <w:szCs w:val="24"/>
          <w:lang w:eastAsia="ru-RU"/>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009347EC" w:rsidRPr="009347EC">
        <w:rPr>
          <w:rFonts w:ascii="Times New Roman" w:eastAsia="Times New Roman" w:hAnsi="Times New Roman" w:cs="Times New Roman"/>
          <w:sz w:val="24"/>
          <w:szCs w:val="24"/>
          <w:lang w:eastAsia="ru-RU"/>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r w:rsidRPr="00D410E1">
        <w:rPr>
          <w:rFonts w:ascii="Times New Roman" w:eastAsia="Times New Roman" w:hAnsi="Times New Roman" w:cs="Times New Roman"/>
          <w:sz w:val="24"/>
          <w:szCs w:val="24"/>
          <w:lang w:eastAsia="ru-RU"/>
        </w:rPr>
        <w:t>11.2. Обеспечение  предоставляется Подрядчиком, с которым заключается контракт, до его заключения</w:t>
      </w:r>
      <w:r w:rsidRPr="00D410E1">
        <w:rPr>
          <w:rFonts w:ascii="Arial" w:eastAsia="Times New Roman" w:hAnsi="Arial" w:cs="Arial"/>
          <w:sz w:val="20"/>
          <w:szCs w:val="20"/>
          <w:lang w:eastAsia="ru-RU"/>
        </w:rPr>
        <w:t>.</w:t>
      </w:r>
    </w:p>
    <w:p w:rsidR="00464106" w:rsidRDefault="00D410E1" w:rsidP="00464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10E1">
        <w:rPr>
          <w:rFonts w:ascii="Times New Roman" w:eastAsia="Times New Roman" w:hAnsi="Times New Roman" w:cs="Times New Roman"/>
          <w:sz w:val="24"/>
          <w:szCs w:val="24"/>
          <w:lang w:eastAsia="ru-RU"/>
        </w:rPr>
        <w:t>11.</w:t>
      </w:r>
      <w:r w:rsidR="009347EC">
        <w:rPr>
          <w:rFonts w:ascii="Times New Roman" w:eastAsia="Times New Roman" w:hAnsi="Times New Roman" w:cs="Times New Roman"/>
          <w:sz w:val="24"/>
          <w:szCs w:val="24"/>
          <w:lang w:eastAsia="ru-RU"/>
        </w:rPr>
        <w:t>2</w:t>
      </w:r>
      <w:r w:rsidRPr="00D410E1">
        <w:rPr>
          <w:rFonts w:ascii="Times New Roman" w:eastAsia="Times New Roman" w:hAnsi="Times New Roman" w:cs="Times New Roman"/>
          <w:sz w:val="24"/>
          <w:szCs w:val="24"/>
          <w:lang w:eastAsia="ru-RU"/>
        </w:rPr>
        <w:t>.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4106" w:rsidRPr="00464106" w:rsidRDefault="00464106" w:rsidP="00464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4106" w:rsidRDefault="00D410E1" w:rsidP="00464106">
      <w:pPr>
        <w:widowControl w:val="0"/>
        <w:suppressAutoHyphens/>
        <w:jc w:val="center"/>
        <w:rPr>
          <w:rFonts w:ascii="Times New Roman" w:eastAsia="Times New Roman" w:hAnsi="Times New Roman" w:cs="Times New Roman"/>
          <w:b/>
          <w:snapToGrid w:val="0"/>
          <w:sz w:val="24"/>
          <w:szCs w:val="24"/>
          <w:lang w:eastAsia="ru-RU"/>
        </w:rPr>
      </w:pPr>
      <w:r w:rsidRPr="00D410E1">
        <w:rPr>
          <w:rFonts w:ascii="Times New Roman" w:eastAsia="Times New Roman" w:hAnsi="Times New Roman" w:cs="Times New Roman"/>
          <w:b/>
          <w:color w:val="000000"/>
          <w:sz w:val="24"/>
          <w:szCs w:val="24"/>
          <w:lang w:eastAsia="ru-RU"/>
        </w:rPr>
        <w:t xml:space="preserve">12.   </w:t>
      </w:r>
      <w:r w:rsidR="009347EC">
        <w:rPr>
          <w:rFonts w:ascii="Times New Roman" w:eastAsia="Times New Roman" w:hAnsi="Times New Roman" w:cs="Times New Roman"/>
          <w:b/>
          <w:snapToGrid w:val="0"/>
          <w:sz w:val="24"/>
          <w:szCs w:val="24"/>
          <w:lang w:eastAsia="ru-RU"/>
        </w:rPr>
        <w:t>ДЕЙСТВИЕ КОНТРАКТА</w:t>
      </w:r>
    </w:p>
    <w:p w:rsidR="00E65FEE" w:rsidRPr="00E65FEE" w:rsidRDefault="00E65FEE" w:rsidP="00464106">
      <w:pPr>
        <w:widowControl w:val="0"/>
        <w:suppressAutoHyphens/>
        <w:spacing w:after="0"/>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color w:val="000000"/>
          <w:sz w:val="24"/>
          <w:szCs w:val="24"/>
          <w:lang w:eastAsia="ru-RU"/>
        </w:rPr>
        <w:t>12</w:t>
      </w:r>
      <w:r w:rsidRPr="00E65FEE">
        <w:rPr>
          <w:rFonts w:ascii="Times New Roman" w:eastAsia="Times New Roman" w:hAnsi="Times New Roman" w:cs="Times New Roman"/>
          <w:color w:val="000000"/>
          <w:sz w:val="24"/>
          <w:szCs w:val="24"/>
          <w:lang w:eastAsia="ru-RU"/>
        </w:rPr>
        <w:t xml:space="preserve">.1. </w:t>
      </w:r>
      <w:r w:rsidRPr="00E65FEE">
        <w:rPr>
          <w:rFonts w:ascii="Times New Roman" w:eastAsia="Times New Roman" w:hAnsi="Times New Roman" w:cs="Times New Roman"/>
          <w:sz w:val="24"/>
          <w:szCs w:val="24"/>
          <w:lang w:eastAsia="ru-RU"/>
        </w:rPr>
        <w:t>Срок действия Контракта: со дня подписания его обеими сторонами и до 31.12.2017г. Окончание срока действия контракта не влечет прекращ</w:t>
      </w:r>
      <w:r w:rsidR="00464106">
        <w:rPr>
          <w:rFonts w:ascii="Times New Roman" w:eastAsia="Times New Roman" w:hAnsi="Times New Roman" w:cs="Times New Roman"/>
          <w:sz w:val="24"/>
          <w:szCs w:val="24"/>
          <w:lang w:eastAsia="ru-RU"/>
        </w:rPr>
        <w:t>ения неисполненных обязатель</w:t>
      </w:r>
      <w:proofErr w:type="gramStart"/>
      <w:r w:rsidR="00464106">
        <w:rPr>
          <w:rFonts w:ascii="Times New Roman" w:eastAsia="Times New Roman" w:hAnsi="Times New Roman" w:cs="Times New Roman"/>
          <w:sz w:val="24"/>
          <w:szCs w:val="24"/>
          <w:lang w:eastAsia="ru-RU"/>
        </w:rPr>
        <w:t xml:space="preserve">ств </w:t>
      </w:r>
      <w:r w:rsidRPr="00E65FEE">
        <w:rPr>
          <w:rFonts w:ascii="Times New Roman" w:eastAsia="Times New Roman" w:hAnsi="Times New Roman" w:cs="Times New Roman"/>
          <w:sz w:val="24"/>
          <w:szCs w:val="24"/>
          <w:lang w:eastAsia="ru-RU"/>
        </w:rPr>
        <w:t>ст</w:t>
      </w:r>
      <w:proofErr w:type="gramEnd"/>
      <w:r w:rsidRPr="00E65FEE">
        <w:rPr>
          <w:rFonts w:ascii="Times New Roman" w:eastAsia="Times New Roman" w:hAnsi="Times New Roman" w:cs="Times New Roman"/>
          <w:sz w:val="24"/>
          <w:szCs w:val="24"/>
          <w:lang w:eastAsia="ru-RU"/>
        </w:rPr>
        <w:t>орон, в том числе гарантийных обязательств подрядчика.</w:t>
      </w:r>
    </w:p>
    <w:p w:rsidR="00E65FEE" w:rsidRPr="00E65FEE" w:rsidRDefault="00E65FEE" w:rsidP="00464106">
      <w:pPr>
        <w:shd w:val="clear" w:color="auto" w:fill="FFFFFF"/>
        <w:tabs>
          <w:tab w:val="left" w:pos="734"/>
          <w:tab w:val="left" w:leader="underscore" w:pos="9533"/>
        </w:tabs>
        <w:suppressAutoHyphens/>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Pr="00E65FEE">
        <w:rPr>
          <w:rFonts w:ascii="Times New Roman" w:eastAsia="Times New Roman" w:hAnsi="Times New Roman" w:cs="Times New Roman"/>
          <w:color w:val="000000"/>
          <w:spacing w:val="-1"/>
          <w:sz w:val="24"/>
          <w:szCs w:val="24"/>
          <w:lang w:eastAsia="ru-RU"/>
        </w:rPr>
        <w:t xml:space="preserve">.2. Контракт составлен в двух </w:t>
      </w:r>
      <w:r w:rsidRPr="00E65FEE">
        <w:rPr>
          <w:rFonts w:ascii="Times New Roman" w:eastAsia="Times New Roman" w:hAnsi="Times New Roman" w:cs="Times New Roman"/>
          <w:sz w:val="24"/>
          <w:szCs w:val="24"/>
          <w:lang w:eastAsia="ru-RU"/>
        </w:rPr>
        <w:t xml:space="preserve"> </w:t>
      </w:r>
      <w:r w:rsidRPr="00E65FEE">
        <w:rPr>
          <w:rFonts w:ascii="Times New Roman" w:eastAsia="Times New Roman" w:hAnsi="Times New Roman" w:cs="Times New Roman"/>
          <w:color w:val="000000"/>
          <w:spacing w:val="-1"/>
          <w:sz w:val="24"/>
          <w:szCs w:val="24"/>
          <w:lang w:eastAsia="ru-RU"/>
        </w:rPr>
        <w:t>экземплярах, имеющих одинаковую юридическую силу.</w:t>
      </w:r>
    </w:p>
    <w:p w:rsidR="00E65FEE" w:rsidRPr="00E65FEE" w:rsidRDefault="00E65FEE" w:rsidP="0046410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E65FEE">
        <w:rPr>
          <w:rFonts w:ascii="Times New Roman" w:eastAsia="Times New Roman" w:hAnsi="Times New Roman" w:cs="Times New Roman"/>
          <w:sz w:val="24"/>
          <w:szCs w:val="24"/>
          <w:lang w:eastAsia="ru-RU"/>
        </w:rPr>
        <w:t>.3.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rsidR="00E65FEE" w:rsidRDefault="00E65FEE" w:rsidP="00464106">
      <w:pPr>
        <w:spacing w:after="60" w:line="240" w:lineRule="auto"/>
        <w:rPr>
          <w:rFonts w:ascii="Times New Roman" w:eastAsia="Times New Roman" w:hAnsi="Times New Roman" w:cs="Times New Roman"/>
          <w:color w:val="000000"/>
          <w:sz w:val="24"/>
          <w:szCs w:val="24"/>
          <w:lang w:eastAsia="ru-RU"/>
        </w:rPr>
      </w:pPr>
    </w:p>
    <w:p w:rsidR="00E65FEE" w:rsidRPr="00D410E1" w:rsidRDefault="00E65FEE" w:rsidP="00E65FEE">
      <w:pPr>
        <w:spacing w:after="60" w:line="240" w:lineRule="auto"/>
        <w:ind w:firstLine="540"/>
        <w:jc w:val="center"/>
        <w:rPr>
          <w:rFonts w:ascii="Times New Roman" w:eastAsia="Times New Roman" w:hAnsi="Times New Roman" w:cs="Times New Roman"/>
          <w:color w:val="000000"/>
          <w:sz w:val="24"/>
          <w:szCs w:val="24"/>
          <w:lang w:eastAsia="ru-RU"/>
        </w:rPr>
      </w:pPr>
    </w:p>
    <w:p w:rsidR="00C167B0" w:rsidRPr="00B8760F" w:rsidRDefault="00C167B0" w:rsidP="00B8760F">
      <w:pPr>
        <w:suppressAutoHyphens/>
        <w:spacing w:after="0" w:line="240" w:lineRule="auto"/>
        <w:ind w:left="142"/>
        <w:jc w:val="center"/>
        <w:rPr>
          <w:rFonts w:ascii="Times New Roman" w:eastAsia="Times New Roman" w:hAnsi="Times New Roman" w:cs="Times New Roman"/>
          <w:b/>
          <w:bCs/>
          <w:lang w:eastAsia="zh-CN"/>
        </w:rPr>
      </w:pPr>
      <w:r w:rsidRPr="00B8760F">
        <w:rPr>
          <w:rFonts w:ascii="Times New Roman" w:eastAsia="Times New Roman" w:hAnsi="Times New Roman" w:cs="Times New Roman"/>
          <w:b/>
          <w:bCs/>
          <w:sz w:val="24"/>
          <w:szCs w:val="24"/>
          <w:lang w:eastAsia="zh-CN"/>
        </w:rPr>
        <w:t>13.</w:t>
      </w:r>
      <w:r w:rsidR="00B8760F">
        <w:rPr>
          <w:rFonts w:ascii="Times New Roman" w:eastAsia="Times New Roman" w:hAnsi="Times New Roman" w:cs="Times New Roman"/>
          <w:b/>
          <w:bCs/>
          <w:sz w:val="24"/>
          <w:szCs w:val="24"/>
          <w:lang w:eastAsia="zh-CN"/>
        </w:rPr>
        <w:t xml:space="preserve"> ЮРИДИЧЕСКИЕ АДРЕСА И РЕКВИЗИТЫ СТОРОН.</w:t>
      </w:r>
    </w:p>
    <w:p w:rsidR="00C167B0" w:rsidRDefault="00C167B0"/>
    <w:tbl>
      <w:tblPr>
        <w:tblW w:w="10132" w:type="dxa"/>
        <w:tblInd w:w="108" w:type="dxa"/>
        <w:tblLayout w:type="fixed"/>
        <w:tblLook w:val="0000" w:firstRow="0" w:lastRow="0" w:firstColumn="0" w:lastColumn="0" w:noHBand="0" w:noVBand="0"/>
      </w:tblPr>
      <w:tblGrid>
        <w:gridCol w:w="4957"/>
        <w:gridCol w:w="4399"/>
        <w:gridCol w:w="776"/>
      </w:tblGrid>
      <w:tr w:rsidR="00C167B0" w:rsidRPr="000E16D1" w:rsidTr="000E16D1">
        <w:trPr>
          <w:gridAfter w:val="1"/>
          <w:wAfter w:w="776" w:type="dxa"/>
        </w:trPr>
        <w:tc>
          <w:tcPr>
            <w:tcW w:w="9356" w:type="dxa"/>
            <w:gridSpan w:val="2"/>
            <w:shd w:val="clear" w:color="auto" w:fill="auto"/>
          </w:tcPr>
          <w:p w:rsidR="00C167B0" w:rsidRPr="000E16D1" w:rsidRDefault="00B8760F" w:rsidP="00B8760F">
            <w:pPr>
              <w:snapToGrid w:val="0"/>
              <w:spacing w:line="240" w:lineRule="auto"/>
              <w:ind w:left="142"/>
              <w:rPr>
                <w:sz w:val="24"/>
                <w:szCs w:val="24"/>
              </w:rPr>
            </w:pPr>
            <w:r w:rsidRPr="000E16D1">
              <w:rPr>
                <w:rFonts w:ascii="Times New Roman" w:hAnsi="Times New Roman" w:cs="Times New Roman"/>
                <w:bCs/>
                <w:sz w:val="24"/>
                <w:szCs w:val="24"/>
              </w:rPr>
              <w:t xml:space="preserve">                            </w:t>
            </w:r>
            <w:r w:rsidR="00C167B0" w:rsidRPr="000E16D1">
              <w:rPr>
                <w:rFonts w:ascii="Times New Roman" w:hAnsi="Times New Roman" w:cs="Times New Roman"/>
                <w:bCs/>
                <w:sz w:val="24"/>
                <w:szCs w:val="24"/>
              </w:rPr>
              <w:t>Заказчик</w:t>
            </w:r>
            <w:r w:rsidRPr="000E16D1">
              <w:rPr>
                <w:rFonts w:ascii="Times New Roman" w:hAnsi="Times New Roman" w:cs="Times New Roman"/>
                <w:bCs/>
                <w:sz w:val="24"/>
                <w:szCs w:val="24"/>
              </w:rPr>
              <w:t xml:space="preserve">                                                                  Подрядчик                      </w:t>
            </w:r>
          </w:p>
        </w:tc>
      </w:tr>
      <w:tr w:rsidR="000E16D1" w:rsidRPr="00C167B0" w:rsidTr="000E16D1">
        <w:tc>
          <w:tcPr>
            <w:tcW w:w="4957" w:type="dxa"/>
            <w:shd w:val="clear" w:color="auto" w:fill="auto"/>
          </w:tcPr>
          <w:p w:rsidR="000E16D1" w:rsidRDefault="000E16D1" w:rsidP="00C167B0">
            <w:pPr>
              <w:spacing w:line="240" w:lineRule="auto"/>
              <w:ind w:left="142"/>
              <w:jc w:val="center"/>
              <w:rPr>
                <w:rFonts w:ascii="Times New Roman" w:hAnsi="Times New Roman" w:cs="Times New Roman"/>
                <w:b/>
                <w:iCs/>
                <w:sz w:val="24"/>
                <w:szCs w:val="24"/>
              </w:rPr>
            </w:pPr>
            <w:r w:rsidRPr="000E16D1">
              <w:rPr>
                <w:rFonts w:ascii="Times New Roman" w:hAnsi="Times New Roman" w:cs="Times New Roman"/>
                <w:b/>
                <w:iCs/>
                <w:sz w:val="24"/>
                <w:szCs w:val="24"/>
              </w:rPr>
              <w:t xml:space="preserve">      Администрация Погарского района</w:t>
            </w:r>
          </w:p>
          <w:p w:rsidR="000E16D1" w:rsidRPr="000E16D1" w:rsidRDefault="000E16D1" w:rsidP="00C167B0">
            <w:pPr>
              <w:spacing w:line="240" w:lineRule="auto"/>
              <w:ind w:left="142"/>
              <w:jc w:val="center"/>
              <w:rPr>
                <w:sz w:val="24"/>
                <w:szCs w:val="24"/>
              </w:rPr>
            </w:pPr>
            <w:r w:rsidRPr="000E16D1">
              <w:rPr>
                <w:rFonts w:ascii="Times New Roman" w:hAnsi="Times New Roman" w:cs="Times New Roman"/>
                <w:b/>
                <w:iCs/>
                <w:sz w:val="24"/>
                <w:szCs w:val="24"/>
              </w:rPr>
              <w:t>Брянской области</w:t>
            </w:r>
          </w:p>
        </w:tc>
        <w:tc>
          <w:tcPr>
            <w:tcW w:w="5175" w:type="dxa"/>
            <w:gridSpan w:val="2"/>
          </w:tcPr>
          <w:p w:rsidR="000E16D1" w:rsidRPr="000E16D1" w:rsidRDefault="000E16D1" w:rsidP="000E16D1">
            <w:pPr>
              <w:ind w:left="142"/>
              <w:jc w:val="center"/>
              <w:rPr>
                <w:rFonts w:ascii="Times New Roman" w:hAnsi="Times New Roman"/>
                <w:b/>
                <w:sz w:val="24"/>
                <w:szCs w:val="24"/>
              </w:rPr>
            </w:pPr>
            <w:r w:rsidRPr="000E16D1">
              <w:rPr>
                <w:rFonts w:ascii="Times New Roman" w:hAnsi="Times New Roman"/>
                <w:b/>
                <w:sz w:val="24"/>
                <w:szCs w:val="24"/>
              </w:rPr>
              <w:t>Общество с ограниченной ответственностью</w:t>
            </w:r>
          </w:p>
          <w:p w:rsidR="000E16D1" w:rsidRPr="000E16D1" w:rsidRDefault="000E16D1" w:rsidP="000E16D1">
            <w:pPr>
              <w:ind w:left="142"/>
              <w:jc w:val="center"/>
              <w:rPr>
                <w:rFonts w:ascii="Times New Roman" w:hAnsi="Times New Roman"/>
                <w:sz w:val="24"/>
                <w:szCs w:val="24"/>
              </w:rPr>
            </w:pPr>
            <w:r w:rsidRPr="000E16D1">
              <w:rPr>
                <w:rFonts w:ascii="Times New Roman" w:hAnsi="Times New Roman"/>
                <w:b/>
                <w:sz w:val="24"/>
                <w:szCs w:val="24"/>
              </w:rPr>
              <w:t>«ДСПМК-6»</w:t>
            </w:r>
          </w:p>
        </w:tc>
      </w:tr>
      <w:tr w:rsidR="000E16D1" w:rsidRPr="00C167B0" w:rsidTr="000E16D1">
        <w:tc>
          <w:tcPr>
            <w:tcW w:w="4957" w:type="dxa"/>
            <w:shd w:val="clear" w:color="auto" w:fill="auto"/>
          </w:tcPr>
          <w:p w:rsidR="000E16D1" w:rsidRPr="000E16D1" w:rsidRDefault="000E16D1" w:rsidP="00C167B0">
            <w:pPr>
              <w:spacing w:line="240" w:lineRule="auto"/>
              <w:jc w:val="center"/>
              <w:rPr>
                <w:sz w:val="24"/>
                <w:szCs w:val="24"/>
              </w:rPr>
            </w:pPr>
          </w:p>
        </w:tc>
        <w:tc>
          <w:tcPr>
            <w:tcW w:w="5175" w:type="dxa"/>
            <w:gridSpan w:val="2"/>
          </w:tcPr>
          <w:p w:rsidR="000E16D1" w:rsidRPr="000E16D1" w:rsidRDefault="000E16D1" w:rsidP="000E16D1">
            <w:pPr>
              <w:ind w:left="142"/>
              <w:rPr>
                <w:rFonts w:ascii="Times New Roman" w:hAnsi="Times New Roman"/>
                <w:sz w:val="24"/>
                <w:szCs w:val="24"/>
              </w:rPr>
            </w:pPr>
          </w:p>
        </w:tc>
      </w:tr>
      <w:tr w:rsidR="000E16D1" w:rsidRPr="00C167B0" w:rsidTr="000E16D1">
        <w:trPr>
          <w:trHeight w:val="580"/>
        </w:trPr>
        <w:tc>
          <w:tcPr>
            <w:tcW w:w="4957" w:type="dxa"/>
            <w:shd w:val="clear" w:color="auto" w:fill="auto"/>
          </w:tcPr>
          <w:p w:rsidR="000E16D1" w:rsidRPr="000E16D1" w:rsidRDefault="000E16D1" w:rsidP="00B8760F">
            <w:pPr>
              <w:spacing w:after="0" w:line="240" w:lineRule="atLeast"/>
              <w:ind w:left="142"/>
              <w:rPr>
                <w:sz w:val="24"/>
                <w:szCs w:val="24"/>
              </w:rPr>
            </w:pPr>
            <w:r w:rsidRPr="000E16D1">
              <w:rPr>
                <w:rFonts w:ascii="Times New Roman" w:hAnsi="Times New Roman" w:cs="Times New Roman"/>
                <w:iCs/>
                <w:sz w:val="24"/>
                <w:szCs w:val="24"/>
              </w:rPr>
              <w:t xml:space="preserve">Юридический адрес: 243550, Брянская область, </w:t>
            </w:r>
            <w:proofErr w:type="spellStart"/>
            <w:r w:rsidRPr="000E16D1">
              <w:rPr>
                <w:rFonts w:ascii="Times New Roman" w:hAnsi="Times New Roman" w:cs="Times New Roman"/>
                <w:iCs/>
                <w:sz w:val="24"/>
                <w:szCs w:val="24"/>
              </w:rPr>
              <w:t>пгт</w:t>
            </w:r>
            <w:proofErr w:type="spellEnd"/>
            <w:r w:rsidRPr="000E16D1">
              <w:rPr>
                <w:rFonts w:ascii="Times New Roman" w:hAnsi="Times New Roman" w:cs="Times New Roman"/>
                <w:iCs/>
                <w:sz w:val="24"/>
                <w:szCs w:val="24"/>
              </w:rPr>
              <w:t>.  Погар, ул. Ленина,1</w:t>
            </w:r>
          </w:p>
        </w:tc>
        <w:tc>
          <w:tcPr>
            <w:tcW w:w="5175" w:type="dxa"/>
            <w:gridSpan w:val="2"/>
          </w:tcPr>
          <w:p w:rsidR="000E16D1" w:rsidRPr="000E16D1" w:rsidRDefault="000E16D1" w:rsidP="000E16D1">
            <w:pPr>
              <w:rPr>
                <w:rFonts w:ascii="Times New Roman" w:hAnsi="Times New Roman"/>
                <w:sz w:val="24"/>
                <w:szCs w:val="24"/>
                <w:highlight w:val="yellow"/>
              </w:rPr>
            </w:pPr>
            <w:r w:rsidRPr="000E16D1">
              <w:rPr>
                <w:rFonts w:ascii="Times New Roman" w:hAnsi="Times New Roman"/>
                <w:sz w:val="24"/>
                <w:szCs w:val="24"/>
              </w:rPr>
              <w:t xml:space="preserve">243550, Брянская обл., </w:t>
            </w:r>
            <w:proofErr w:type="spellStart"/>
            <w:r w:rsidRPr="000E16D1">
              <w:rPr>
                <w:rFonts w:ascii="Times New Roman" w:hAnsi="Times New Roman"/>
                <w:sz w:val="24"/>
                <w:szCs w:val="24"/>
              </w:rPr>
              <w:t>Погарский</w:t>
            </w:r>
            <w:proofErr w:type="spellEnd"/>
            <w:r w:rsidRPr="000E16D1">
              <w:rPr>
                <w:rFonts w:ascii="Times New Roman" w:hAnsi="Times New Roman"/>
                <w:sz w:val="24"/>
                <w:szCs w:val="24"/>
              </w:rPr>
              <w:t xml:space="preserve"> район, </w:t>
            </w:r>
            <w:proofErr w:type="spellStart"/>
            <w:r w:rsidRPr="000E16D1">
              <w:rPr>
                <w:rFonts w:ascii="Times New Roman" w:hAnsi="Times New Roman"/>
                <w:sz w:val="24"/>
                <w:szCs w:val="24"/>
              </w:rPr>
              <w:t>п</w:t>
            </w:r>
            <w:proofErr w:type="gramStart"/>
            <w:r w:rsidRPr="000E16D1">
              <w:rPr>
                <w:rFonts w:ascii="Times New Roman" w:hAnsi="Times New Roman"/>
                <w:sz w:val="24"/>
                <w:szCs w:val="24"/>
              </w:rPr>
              <w:t>.Б</w:t>
            </w:r>
            <w:proofErr w:type="gramEnd"/>
            <w:r w:rsidRPr="000E16D1">
              <w:rPr>
                <w:rFonts w:ascii="Times New Roman" w:hAnsi="Times New Roman"/>
                <w:sz w:val="24"/>
                <w:szCs w:val="24"/>
              </w:rPr>
              <w:t>елевица</w:t>
            </w:r>
            <w:proofErr w:type="spellEnd"/>
            <w:r w:rsidRPr="000E16D1">
              <w:rPr>
                <w:rFonts w:ascii="Times New Roman" w:hAnsi="Times New Roman"/>
                <w:sz w:val="24"/>
                <w:szCs w:val="24"/>
              </w:rPr>
              <w:t xml:space="preserve">, </w:t>
            </w:r>
            <w:proofErr w:type="spellStart"/>
            <w:r w:rsidRPr="000E16D1">
              <w:rPr>
                <w:rFonts w:ascii="Times New Roman" w:hAnsi="Times New Roman"/>
                <w:sz w:val="24"/>
                <w:szCs w:val="24"/>
              </w:rPr>
              <w:t>ул.Советская</w:t>
            </w:r>
            <w:proofErr w:type="spellEnd"/>
            <w:r w:rsidRPr="000E16D1">
              <w:rPr>
                <w:rFonts w:ascii="Times New Roman" w:hAnsi="Times New Roman"/>
                <w:sz w:val="24"/>
                <w:szCs w:val="24"/>
              </w:rPr>
              <w:t>, д.2А-офис 1</w:t>
            </w:r>
          </w:p>
        </w:tc>
      </w:tr>
      <w:tr w:rsidR="000E16D1" w:rsidRPr="00C167B0" w:rsidTr="000E16D1">
        <w:trPr>
          <w:trHeight w:val="545"/>
        </w:trPr>
        <w:tc>
          <w:tcPr>
            <w:tcW w:w="4957" w:type="dxa"/>
            <w:shd w:val="clear" w:color="auto" w:fill="auto"/>
          </w:tcPr>
          <w:p w:rsidR="000E16D1" w:rsidRPr="000E16D1" w:rsidRDefault="000E16D1" w:rsidP="00B8760F">
            <w:pPr>
              <w:spacing w:after="0" w:line="240" w:lineRule="atLeast"/>
              <w:ind w:left="142"/>
              <w:rPr>
                <w:rFonts w:ascii="Times New Roman" w:hAnsi="Times New Roman" w:cs="Times New Roman"/>
                <w:iCs/>
                <w:sz w:val="24"/>
                <w:szCs w:val="24"/>
              </w:rPr>
            </w:pPr>
            <w:r w:rsidRPr="000E16D1">
              <w:rPr>
                <w:rFonts w:ascii="Times New Roman" w:hAnsi="Times New Roman" w:cs="Times New Roman"/>
                <w:iCs/>
                <w:sz w:val="24"/>
                <w:szCs w:val="24"/>
              </w:rPr>
              <w:t>ИНН 3223000955</w:t>
            </w:r>
          </w:p>
          <w:p w:rsidR="000E16D1" w:rsidRPr="000E16D1" w:rsidRDefault="000E16D1" w:rsidP="00B8760F">
            <w:pPr>
              <w:spacing w:after="0" w:line="240" w:lineRule="atLeast"/>
              <w:ind w:left="142"/>
              <w:rPr>
                <w:rFonts w:ascii="Times New Roman" w:hAnsi="Times New Roman" w:cs="Times New Roman"/>
                <w:iCs/>
                <w:sz w:val="24"/>
                <w:szCs w:val="24"/>
              </w:rPr>
            </w:pPr>
            <w:r w:rsidRPr="000E16D1">
              <w:rPr>
                <w:rFonts w:ascii="Times New Roman" w:hAnsi="Times New Roman" w:cs="Times New Roman"/>
                <w:iCs/>
                <w:sz w:val="24"/>
                <w:szCs w:val="24"/>
              </w:rPr>
              <w:t>КПП 325201001</w:t>
            </w:r>
          </w:p>
          <w:p w:rsidR="000E16D1" w:rsidRPr="000E16D1" w:rsidRDefault="000E16D1" w:rsidP="000E16D1">
            <w:pPr>
              <w:suppressAutoHyphens/>
              <w:spacing w:after="0" w:line="240" w:lineRule="atLeast"/>
              <w:ind w:left="142"/>
              <w:jc w:val="both"/>
              <w:rPr>
                <w:rFonts w:ascii="Times New Roman" w:eastAsia="Times New Roman" w:hAnsi="Times New Roman" w:cs="Times New Roman"/>
                <w:sz w:val="24"/>
                <w:szCs w:val="24"/>
                <w:lang w:eastAsia="ar-SA"/>
              </w:rPr>
            </w:pPr>
            <w:proofErr w:type="spellStart"/>
            <w:r w:rsidRPr="000E16D1">
              <w:rPr>
                <w:rFonts w:ascii="Times New Roman" w:eastAsia="Times New Roman" w:hAnsi="Times New Roman" w:cs="Times New Roman"/>
                <w:sz w:val="24"/>
                <w:szCs w:val="24"/>
                <w:lang w:eastAsia="ar-SA"/>
              </w:rPr>
              <w:t>Расч</w:t>
            </w:r>
            <w:proofErr w:type="gramStart"/>
            <w:r w:rsidRPr="000E16D1">
              <w:rPr>
                <w:rFonts w:ascii="Times New Roman" w:eastAsia="Times New Roman" w:hAnsi="Times New Roman" w:cs="Times New Roman"/>
                <w:sz w:val="24"/>
                <w:szCs w:val="24"/>
                <w:lang w:eastAsia="ar-SA"/>
              </w:rPr>
              <w:t>.с</w:t>
            </w:r>
            <w:proofErr w:type="gramEnd"/>
            <w:r w:rsidRPr="000E16D1">
              <w:rPr>
                <w:rFonts w:ascii="Times New Roman" w:eastAsia="Times New Roman" w:hAnsi="Times New Roman" w:cs="Times New Roman"/>
                <w:sz w:val="24"/>
                <w:szCs w:val="24"/>
                <w:lang w:eastAsia="ar-SA"/>
              </w:rPr>
              <w:t>чет</w:t>
            </w:r>
            <w:proofErr w:type="spellEnd"/>
            <w:r w:rsidRPr="000E16D1">
              <w:rPr>
                <w:rFonts w:ascii="Times New Roman" w:eastAsia="Times New Roman" w:hAnsi="Times New Roman" w:cs="Times New Roman"/>
                <w:sz w:val="24"/>
                <w:szCs w:val="24"/>
                <w:lang w:eastAsia="ar-SA"/>
              </w:rPr>
              <w:t xml:space="preserve"> 40204810</w:t>
            </w:r>
            <w:r w:rsidR="008528E8">
              <w:rPr>
                <w:rFonts w:ascii="Times New Roman" w:eastAsia="Times New Roman" w:hAnsi="Times New Roman" w:cs="Times New Roman"/>
                <w:sz w:val="24"/>
                <w:szCs w:val="24"/>
                <w:lang w:eastAsia="ar-SA"/>
              </w:rPr>
              <w:t>2</w:t>
            </w:r>
            <w:r w:rsidRPr="000E16D1">
              <w:rPr>
                <w:rFonts w:ascii="Times New Roman" w:eastAsia="Times New Roman" w:hAnsi="Times New Roman" w:cs="Times New Roman"/>
                <w:sz w:val="24"/>
                <w:szCs w:val="24"/>
                <w:lang w:eastAsia="ar-SA"/>
              </w:rPr>
              <w:t xml:space="preserve">00000100326                         </w:t>
            </w:r>
          </w:p>
          <w:p w:rsidR="000E16D1" w:rsidRPr="000E16D1" w:rsidRDefault="000E16D1" w:rsidP="000E16D1">
            <w:pPr>
              <w:suppressAutoHyphens/>
              <w:spacing w:after="0" w:line="240" w:lineRule="atLeast"/>
              <w:ind w:left="142"/>
              <w:jc w:val="both"/>
              <w:rPr>
                <w:rFonts w:ascii="Times New Roman" w:eastAsia="Times New Roman" w:hAnsi="Times New Roman" w:cs="Times New Roman"/>
                <w:sz w:val="24"/>
                <w:szCs w:val="24"/>
                <w:lang w:eastAsia="ar-SA"/>
              </w:rPr>
            </w:pPr>
            <w:r w:rsidRPr="000E16D1">
              <w:rPr>
                <w:rFonts w:ascii="Times New Roman" w:eastAsia="Times New Roman" w:hAnsi="Times New Roman" w:cs="Times New Roman"/>
                <w:sz w:val="24"/>
                <w:szCs w:val="24"/>
                <w:lang w:eastAsia="ar-SA"/>
              </w:rPr>
              <w:t xml:space="preserve">УФК по Брянской области (Администрация Погарского района </w:t>
            </w:r>
            <w:proofErr w:type="gramStart"/>
            <w:r w:rsidRPr="000E16D1">
              <w:rPr>
                <w:rFonts w:ascii="Times New Roman" w:eastAsia="Times New Roman" w:hAnsi="Times New Roman" w:cs="Times New Roman"/>
                <w:sz w:val="24"/>
                <w:szCs w:val="24"/>
                <w:lang w:eastAsia="ar-SA"/>
              </w:rPr>
              <w:t>л</w:t>
            </w:r>
            <w:proofErr w:type="gramEnd"/>
            <w:r w:rsidRPr="000E16D1">
              <w:rPr>
                <w:rFonts w:ascii="Times New Roman" w:eastAsia="Times New Roman" w:hAnsi="Times New Roman" w:cs="Times New Roman"/>
                <w:sz w:val="24"/>
                <w:szCs w:val="24"/>
                <w:lang w:eastAsia="ar-SA"/>
              </w:rPr>
              <w:t>/</w:t>
            </w:r>
            <w:proofErr w:type="spellStart"/>
            <w:r w:rsidRPr="000E16D1">
              <w:rPr>
                <w:rFonts w:ascii="Times New Roman" w:eastAsia="Times New Roman" w:hAnsi="Times New Roman" w:cs="Times New Roman"/>
                <w:sz w:val="24"/>
                <w:szCs w:val="24"/>
                <w:lang w:eastAsia="ar-SA"/>
              </w:rPr>
              <w:t>сч</w:t>
            </w:r>
            <w:proofErr w:type="spellEnd"/>
            <w:r w:rsidRPr="000E16D1">
              <w:rPr>
                <w:rFonts w:ascii="Times New Roman" w:eastAsia="Times New Roman" w:hAnsi="Times New Roman" w:cs="Times New Roman"/>
                <w:sz w:val="24"/>
                <w:szCs w:val="24"/>
                <w:lang w:eastAsia="ar-SA"/>
              </w:rPr>
              <w:t xml:space="preserve"> 03273203740)</w:t>
            </w:r>
          </w:p>
          <w:p w:rsidR="000E16D1" w:rsidRPr="000E16D1" w:rsidRDefault="000E16D1" w:rsidP="000E16D1">
            <w:pPr>
              <w:suppressAutoHyphens/>
              <w:spacing w:after="0" w:line="240" w:lineRule="atLeast"/>
              <w:ind w:left="142"/>
              <w:jc w:val="both"/>
              <w:rPr>
                <w:rFonts w:ascii="Times New Roman" w:eastAsia="Times New Roman" w:hAnsi="Times New Roman" w:cs="Times New Roman"/>
                <w:sz w:val="24"/>
                <w:szCs w:val="24"/>
                <w:lang w:eastAsia="ar-SA"/>
              </w:rPr>
            </w:pPr>
            <w:r w:rsidRPr="000E16D1">
              <w:rPr>
                <w:rFonts w:ascii="Times New Roman" w:eastAsia="Times New Roman" w:hAnsi="Times New Roman" w:cs="Times New Roman"/>
                <w:sz w:val="24"/>
                <w:szCs w:val="24"/>
                <w:lang w:eastAsia="ar-SA"/>
              </w:rPr>
              <w:t>Отделение Брянск, г. Брянск</w:t>
            </w:r>
          </w:p>
          <w:p w:rsidR="000E16D1" w:rsidRPr="000E16D1" w:rsidRDefault="000E16D1" w:rsidP="000E16D1">
            <w:pPr>
              <w:spacing w:after="0" w:line="240" w:lineRule="atLeast"/>
              <w:ind w:left="142"/>
              <w:rPr>
                <w:sz w:val="24"/>
                <w:szCs w:val="24"/>
              </w:rPr>
            </w:pPr>
            <w:r w:rsidRPr="000E16D1">
              <w:rPr>
                <w:rFonts w:ascii="Times New Roman" w:eastAsia="Times New Roman" w:hAnsi="Times New Roman" w:cs="Times New Roman"/>
                <w:sz w:val="24"/>
                <w:szCs w:val="24"/>
                <w:lang w:eastAsia="ar-SA"/>
              </w:rPr>
              <w:t xml:space="preserve">БИК 041501001          </w:t>
            </w:r>
          </w:p>
        </w:tc>
        <w:tc>
          <w:tcPr>
            <w:tcW w:w="5175" w:type="dxa"/>
            <w:gridSpan w:val="2"/>
          </w:tcPr>
          <w:p w:rsidR="000E16D1" w:rsidRPr="000E16D1" w:rsidRDefault="000E16D1" w:rsidP="000E16D1">
            <w:pPr>
              <w:rPr>
                <w:rFonts w:ascii="Times New Roman" w:hAnsi="Times New Roman"/>
                <w:sz w:val="24"/>
                <w:szCs w:val="24"/>
              </w:rPr>
            </w:pPr>
            <w:r w:rsidRPr="000E16D1">
              <w:rPr>
                <w:rFonts w:ascii="Times New Roman" w:hAnsi="Times New Roman"/>
                <w:sz w:val="24"/>
                <w:szCs w:val="24"/>
              </w:rPr>
              <w:t>ИНН/КПП 3252008405/325201001</w:t>
            </w:r>
          </w:p>
          <w:p w:rsidR="000E16D1" w:rsidRPr="000E16D1" w:rsidRDefault="000E16D1" w:rsidP="000E16D1">
            <w:pPr>
              <w:rPr>
                <w:rFonts w:ascii="Times New Roman" w:hAnsi="Times New Roman"/>
                <w:sz w:val="24"/>
                <w:szCs w:val="24"/>
              </w:rPr>
            </w:pPr>
            <w:r w:rsidRPr="000E16D1">
              <w:rPr>
                <w:rFonts w:ascii="Times New Roman" w:hAnsi="Times New Roman"/>
                <w:sz w:val="24"/>
                <w:szCs w:val="24"/>
              </w:rPr>
              <w:t>БИК 041501601</w:t>
            </w:r>
          </w:p>
          <w:p w:rsidR="000E16D1" w:rsidRPr="000E16D1" w:rsidRDefault="000E16D1" w:rsidP="000E16D1">
            <w:pPr>
              <w:rPr>
                <w:rFonts w:ascii="Times New Roman" w:hAnsi="Times New Roman"/>
                <w:sz w:val="24"/>
                <w:szCs w:val="24"/>
                <w:highlight w:val="yellow"/>
              </w:rPr>
            </w:pPr>
            <w:proofErr w:type="gramStart"/>
            <w:r w:rsidRPr="000E16D1">
              <w:rPr>
                <w:rFonts w:ascii="Times New Roman" w:hAnsi="Times New Roman"/>
                <w:sz w:val="24"/>
                <w:szCs w:val="24"/>
              </w:rPr>
              <w:t>р</w:t>
            </w:r>
            <w:proofErr w:type="gramEnd"/>
            <w:r w:rsidRPr="000E16D1">
              <w:rPr>
                <w:rFonts w:ascii="Times New Roman" w:hAnsi="Times New Roman"/>
                <w:sz w:val="24"/>
                <w:szCs w:val="24"/>
              </w:rPr>
              <w:t xml:space="preserve">/с 40702810708000001605 Брянское отделение №8605 ПАО Сбербанк 242220, Брянская область город Трубчевск ул. </w:t>
            </w:r>
            <w:proofErr w:type="spellStart"/>
            <w:r w:rsidRPr="000E16D1">
              <w:rPr>
                <w:rFonts w:ascii="Times New Roman" w:hAnsi="Times New Roman"/>
                <w:sz w:val="24"/>
                <w:szCs w:val="24"/>
              </w:rPr>
              <w:t>Луночарского</w:t>
            </w:r>
            <w:proofErr w:type="spellEnd"/>
            <w:r w:rsidRPr="000E16D1">
              <w:rPr>
                <w:rFonts w:ascii="Times New Roman" w:hAnsi="Times New Roman"/>
                <w:sz w:val="24"/>
                <w:szCs w:val="24"/>
              </w:rPr>
              <w:t xml:space="preserve"> д.78</w:t>
            </w:r>
          </w:p>
        </w:tc>
      </w:tr>
      <w:tr w:rsidR="000E16D1" w:rsidRPr="000E16D1" w:rsidTr="000E16D1">
        <w:trPr>
          <w:gridAfter w:val="2"/>
          <w:wAfter w:w="5175" w:type="dxa"/>
          <w:trHeight w:val="983"/>
        </w:trPr>
        <w:tc>
          <w:tcPr>
            <w:tcW w:w="4957" w:type="dxa"/>
            <w:shd w:val="clear" w:color="auto" w:fill="auto"/>
          </w:tcPr>
          <w:p w:rsidR="000E16D1" w:rsidRPr="000E16D1" w:rsidRDefault="000E16D1" w:rsidP="00B8760F">
            <w:pPr>
              <w:spacing w:line="240" w:lineRule="atLeast"/>
              <w:ind w:left="142"/>
              <w:rPr>
                <w:sz w:val="24"/>
                <w:szCs w:val="24"/>
              </w:rPr>
            </w:pPr>
            <w:r w:rsidRPr="000E16D1">
              <w:rPr>
                <w:rFonts w:ascii="Times New Roman" w:eastAsia="Times New Roman" w:hAnsi="Times New Roman" w:cs="Times New Roman"/>
                <w:sz w:val="24"/>
                <w:szCs w:val="24"/>
                <w:lang w:eastAsia="ar-SA"/>
              </w:rPr>
              <w:lastRenderedPageBreak/>
              <w:t xml:space="preserve"> </w:t>
            </w:r>
          </w:p>
        </w:tc>
      </w:tr>
      <w:tr w:rsidR="000E16D1" w:rsidRPr="00C167B0" w:rsidTr="000E16D1">
        <w:trPr>
          <w:trHeight w:val="1795"/>
        </w:trPr>
        <w:tc>
          <w:tcPr>
            <w:tcW w:w="4957" w:type="dxa"/>
            <w:shd w:val="clear" w:color="auto" w:fill="auto"/>
          </w:tcPr>
          <w:p w:rsidR="000E16D1" w:rsidRPr="000E16D1" w:rsidRDefault="000E16D1" w:rsidP="000E16D1">
            <w:pPr>
              <w:suppressAutoHyphens/>
              <w:rPr>
                <w:rFonts w:ascii="Times New Roman" w:hAnsi="Times New Roman"/>
                <w:b/>
                <w:sz w:val="24"/>
                <w:szCs w:val="24"/>
                <w:lang w:eastAsia="ar-SA"/>
              </w:rPr>
            </w:pPr>
            <w:r w:rsidRPr="000E16D1">
              <w:rPr>
                <w:rFonts w:ascii="Times New Roman" w:hAnsi="Times New Roman"/>
                <w:b/>
                <w:sz w:val="24"/>
                <w:szCs w:val="24"/>
                <w:lang w:eastAsia="ar-SA"/>
              </w:rPr>
              <w:t xml:space="preserve">  Глава администрации</w:t>
            </w:r>
          </w:p>
          <w:p w:rsidR="000E16D1" w:rsidRPr="000E16D1" w:rsidRDefault="000E16D1" w:rsidP="000E16D1">
            <w:pPr>
              <w:suppressAutoHyphens/>
              <w:ind w:left="142"/>
              <w:rPr>
                <w:rFonts w:ascii="Times New Roman" w:hAnsi="Times New Roman"/>
                <w:b/>
                <w:sz w:val="24"/>
                <w:szCs w:val="24"/>
                <w:lang w:eastAsia="ar-SA"/>
              </w:rPr>
            </w:pPr>
            <w:r w:rsidRPr="000E16D1">
              <w:rPr>
                <w:rFonts w:ascii="Times New Roman" w:hAnsi="Times New Roman"/>
                <w:b/>
                <w:sz w:val="24"/>
                <w:szCs w:val="24"/>
                <w:lang w:eastAsia="ar-SA"/>
              </w:rPr>
              <w:t>Погарского района</w:t>
            </w:r>
          </w:p>
          <w:p w:rsidR="000E16D1" w:rsidRPr="000E16D1" w:rsidRDefault="000E16D1" w:rsidP="000E16D1">
            <w:pPr>
              <w:ind w:left="142"/>
              <w:rPr>
                <w:rFonts w:ascii="Times New Roman" w:eastAsia="Calibri" w:hAnsi="Times New Roman"/>
                <w:sz w:val="24"/>
                <w:szCs w:val="24"/>
              </w:rPr>
            </w:pPr>
          </w:p>
          <w:p w:rsidR="000E16D1" w:rsidRPr="000E16D1" w:rsidRDefault="000E16D1" w:rsidP="000E16D1">
            <w:pPr>
              <w:suppressAutoHyphens/>
              <w:ind w:left="142"/>
              <w:rPr>
                <w:rFonts w:ascii="Times New Roman" w:hAnsi="Times New Roman"/>
                <w:sz w:val="24"/>
                <w:szCs w:val="24"/>
                <w:lang w:eastAsia="ar-SA"/>
              </w:rPr>
            </w:pPr>
            <w:r w:rsidRPr="000E16D1">
              <w:rPr>
                <w:rFonts w:ascii="Times New Roman" w:hAnsi="Times New Roman"/>
                <w:sz w:val="24"/>
                <w:szCs w:val="24"/>
                <w:lang w:eastAsia="ar-SA"/>
              </w:rPr>
              <w:t>_________________/</w:t>
            </w:r>
            <w:proofErr w:type="spellStart"/>
            <w:r w:rsidRPr="000E16D1">
              <w:rPr>
                <w:rFonts w:ascii="Times New Roman" w:hAnsi="Times New Roman"/>
                <w:sz w:val="24"/>
                <w:szCs w:val="24"/>
                <w:lang w:eastAsia="ar-SA"/>
              </w:rPr>
              <w:t>С.И.Цыганок</w:t>
            </w:r>
            <w:proofErr w:type="spellEnd"/>
            <w:r w:rsidRPr="000E16D1">
              <w:rPr>
                <w:rFonts w:ascii="Times New Roman" w:hAnsi="Times New Roman"/>
                <w:sz w:val="24"/>
                <w:szCs w:val="24"/>
                <w:lang w:eastAsia="ar-SA"/>
              </w:rPr>
              <w:t xml:space="preserve">/   </w:t>
            </w:r>
          </w:p>
          <w:p w:rsidR="000E16D1" w:rsidRPr="000E16D1" w:rsidRDefault="000E16D1" w:rsidP="000E16D1">
            <w:pPr>
              <w:ind w:left="142"/>
              <w:rPr>
                <w:rFonts w:ascii="Times New Roman" w:eastAsia="Calibri" w:hAnsi="Times New Roman"/>
                <w:sz w:val="24"/>
                <w:szCs w:val="24"/>
              </w:rPr>
            </w:pPr>
            <w:proofErr w:type="spellStart"/>
            <w:r>
              <w:rPr>
                <w:rFonts w:ascii="Times New Roman" w:hAnsi="Times New Roman"/>
                <w:sz w:val="24"/>
                <w:szCs w:val="24"/>
                <w:lang w:eastAsia="ar-SA"/>
              </w:rPr>
              <w:t>м</w:t>
            </w:r>
            <w:r w:rsidRPr="000E16D1">
              <w:rPr>
                <w:rFonts w:ascii="Times New Roman" w:hAnsi="Times New Roman"/>
                <w:sz w:val="24"/>
                <w:szCs w:val="24"/>
                <w:lang w:eastAsia="ar-SA"/>
              </w:rPr>
              <w:t>.</w:t>
            </w:r>
            <w:r>
              <w:rPr>
                <w:rFonts w:ascii="Times New Roman" w:hAnsi="Times New Roman"/>
                <w:sz w:val="24"/>
                <w:szCs w:val="24"/>
                <w:lang w:eastAsia="ar-SA"/>
              </w:rPr>
              <w:t>п</w:t>
            </w:r>
            <w:proofErr w:type="spellEnd"/>
            <w:r w:rsidRPr="000E16D1">
              <w:rPr>
                <w:rFonts w:ascii="Times New Roman" w:hAnsi="Times New Roman"/>
                <w:sz w:val="24"/>
                <w:szCs w:val="24"/>
                <w:lang w:eastAsia="ar-SA"/>
              </w:rPr>
              <w:t>.</w:t>
            </w:r>
          </w:p>
        </w:tc>
        <w:tc>
          <w:tcPr>
            <w:tcW w:w="5175" w:type="dxa"/>
            <w:gridSpan w:val="2"/>
          </w:tcPr>
          <w:p w:rsidR="000E16D1" w:rsidRPr="000E16D1" w:rsidRDefault="000E16D1" w:rsidP="000E16D1">
            <w:pPr>
              <w:ind w:left="142"/>
              <w:rPr>
                <w:rFonts w:ascii="Times New Roman" w:hAnsi="Times New Roman"/>
                <w:b/>
                <w:sz w:val="24"/>
                <w:szCs w:val="24"/>
                <w:lang w:val="x-none"/>
              </w:rPr>
            </w:pPr>
            <w:r w:rsidRPr="000E16D1">
              <w:rPr>
                <w:rFonts w:ascii="Times New Roman" w:hAnsi="Times New Roman"/>
                <w:b/>
                <w:sz w:val="24"/>
                <w:szCs w:val="24"/>
                <w:lang w:val="x-none"/>
              </w:rPr>
              <w:t>Директор ООО «ДСПМК-6»</w:t>
            </w:r>
          </w:p>
          <w:p w:rsidR="000E16D1" w:rsidRPr="000E16D1" w:rsidRDefault="000E16D1" w:rsidP="000E16D1">
            <w:pPr>
              <w:rPr>
                <w:rFonts w:ascii="Times New Roman" w:hAnsi="Times New Roman"/>
                <w:sz w:val="24"/>
                <w:szCs w:val="24"/>
              </w:rPr>
            </w:pPr>
          </w:p>
          <w:p w:rsidR="000E16D1" w:rsidRPr="000E16D1" w:rsidRDefault="000E16D1" w:rsidP="000E16D1">
            <w:pPr>
              <w:rPr>
                <w:rFonts w:ascii="Times New Roman" w:hAnsi="Times New Roman"/>
                <w:sz w:val="24"/>
                <w:szCs w:val="24"/>
              </w:rPr>
            </w:pPr>
          </w:p>
          <w:p w:rsidR="000E16D1" w:rsidRPr="000E16D1" w:rsidRDefault="000E16D1" w:rsidP="000E16D1">
            <w:pPr>
              <w:ind w:left="142"/>
              <w:rPr>
                <w:rFonts w:ascii="Times New Roman" w:hAnsi="Times New Roman"/>
                <w:sz w:val="24"/>
                <w:szCs w:val="24"/>
                <w:lang w:val="x-none"/>
              </w:rPr>
            </w:pPr>
            <w:r w:rsidRPr="000E16D1">
              <w:rPr>
                <w:rFonts w:ascii="Times New Roman" w:hAnsi="Times New Roman"/>
                <w:sz w:val="24"/>
                <w:szCs w:val="24"/>
                <w:lang w:val="x-none"/>
              </w:rPr>
              <w:t>________________/</w:t>
            </w:r>
            <w:proofErr w:type="spellStart"/>
            <w:r w:rsidRPr="000E16D1">
              <w:rPr>
                <w:rFonts w:ascii="Times New Roman" w:hAnsi="Times New Roman"/>
                <w:sz w:val="24"/>
                <w:szCs w:val="24"/>
                <w:lang w:val="x-none"/>
              </w:rPr>
              <w:t>В.М.Лысак</w:t>
            </w:r>
            <w:proofErr w:type="spellEnd"/>
            <w:r w:rsidRPr="000E16D1">
              <w:rPr>
                <w:rFonts w:ascii="Times New Roman" w:hAnsi="Times New Roman"/>
                <w:sz w:val="24"/>
                <w:szCs w:val="24"/>
                <w:lang w:val="x-none"/>
              </w:rPr>
              <w:t>/</w:t>
            </w:r>
          </w:p>
          <w:p w:rsidR="000E16D1" w:rsidRPr="000E16D1" w:rsidRDefault="000E16D1" w:rsidP="000E16D1">
            <w:pPr>
              <w:ind w:left="142"/>
              <w:rPr>
                <w:rFonts w:ascii="Times New Roman" w:hAnsi="Times New Roman"/>
                <w:sz w:val="24"/>
                <w:szCs w:val="24"/>
                <w:highlight w:val="yellow"/>
                <w:lang w:val="x-none"/>
              </w:rPr>
            </w:pPr>
            <w:r w:rsidRPr="000E16D1">
              <w:rPr>
                <w:rFonts w:ascii="Times New Roman" w:hAnsi="Times New Roman"/>
                <w:sz w:val="24"/>
                <w:szCs w:val="24"/>
                <w:lang w:val="x-none"/>
              </w:rPr>
              <w:t xml:space="preserve">         </w:t>
            </w:r>
            <w:proofErr w:type="spellStart"/>
            <w:r w:rsidRPr="000E16D1">
              <w:rPr>
                <w:rFonts w:ascii="Times New Roman" w:hAnsi="Times New Roman"/>
                <w:sz w:val="24"/>
                <w:szCs w:val="24"/>
                <w:lang w:val="x-none"/>
              </w:rPr>
              <w:t>м.п</w:t>
            </w:r>
            <w:proofErr w:type="spellEnd"/>
            <w:r w:rsidRPr="000E16D1">
              <w:rPr>
                <w:rFonts w:ascii="Times New Roman" w:hAnsi="Times New Roman"/>
                <w:sz w:val="24"/>
                <w:szCs w:val="24"/>
                <w:lang w:val="x-none"/>
              </w:rPr>
              <w:t>.</w:t>
            </w:r>
          </w:p>
        </w:tc>
      </w:tr>
      <w:tr w:rsidR="000E16D1" w:rsidRPr="00C167B0" w:rsidTr="000E16D1">
        <w:trPr>
          <w:gridAfter w:val="2"/>
          <w:wAfter w:w="5175" w:type="dxa"/>
        </w:trPr>
        <w:tc>
          <w:tcPr>
            <w:tcW w:w="4957" w:type="dxa"/>
            <w:shd w:val="clear" w:color="auto" w:fill="auto"/>
          </w:tcPr>
          <w:p w:rsidR="000E16D1" w:rsidRPr="00C167B0" w:rsidRDefault="000E16D1" w:rsidP="00C167B0">
            <w:pPr>
              <w:spacing w:line="240" w:lineRule="auto"/>
              <w:ind w:left="142"/>
              <w:rPr>
                <w:sz w:val="24"/>
                <w:szCs w:val="24"/>
              </w:rPr>
            </w:pPr>
          </w:p>
        </w:tc>
      </w:tr>
      <w:tr w:rsidR="000E16D1" w:rsidRPr="00C167B0" w:rsidTr="000E16D1">
        <w:trPr>
          <w:gridAfter w:val="2"/>
          <w:wAfter w:w="5175" w:type="dxa"/>
        </w:trPr>
        <w:tc>
          <w:tcPr>
            <w:tcW w:w="4957" w:type="dxa"/>
            <w:shd w:val="clear" w:color="auto" w:fill="auto"/>
          </w:tcPr>
          <w:p w:rsidR="000E16D1" w:rsidRPr="00C167B0" w:rsidRDefault="000E16D1" w:rsidP="00C167B0">
            <w:pPr>
              <w:snapToGrid w:val="0"/>
              <w:spacing w:line="240" w:lineRule="auto"/>
              <w:ind w:left="142"/>
              <w:rPr>
                <w:highlight w:val="yellow"/>
              </w:rPr>
            </w:pPr>
          </w:p>
        </w:tc>
      </w:tr>
      <w:tr w:rsidR="000E16D1" w:rsidRPr="00C167B0" w:rsidTr="000E16D1">
        <w:trPr>
          <w:gridAfter w:val="2"/>
          <w:wAfter w:w="5175" w:type="dxa"/>
        </w:trPr>
        <w:tc>
          <w:tcPr>
            <w:tcW w:w="4957" w:type="dxa"/>
            <w:shd w:val="clear" w:color="auto" w:fill="auto"/>
          </w:tcPr>
          <w:p w:rsidR="000E16D1" w:rsidRPr="00C167B0" w:rsidRDefault="000E16D1" w:rsidP="00C167B0">
            <w:pPr>
              <w:snapToGrid w:val="0"/>
              <w:spacing w:line="240" w:lineRule="auto"/>
              <w:ind w:left="142"/>
              <w:rPr>
                <w:highlight w:val="yellow"/>
              </w:rPr>
            </w:pPr>
          </w:p>
        </w:tc>
      </w:tr>
      <w:tr w:rsidR="000E16D1" w:rsidRPr="00C167B0" w:rsidTr="000E16D1">
        <w:trPr>
          <w:gridAfter w:val="2"/>
          <w:wAfter w:w="5175" w:type="dxa"/>
          <w:trHeight w:val="255"/>
        </w:trPr>
        <w:tc>
          <w:tcPr>
            <w:tcW w:w="4957" w:type="dxa"/>
            <w:shd w:val="clear" w:color="auto" w:fill="auto"/>
          </w:tcPr>
          <w:p w:rsidR="000E16D1" w:rsidRPr="00C167B0" w:rsidRDefault="000E16D1" w:rsidP="00C167B0">
            <w:pPr>
              <w:snapToGrid w:val="0"/>
              <w:spacing w:line="240" w:lineRule="auto"/>
              <w:ind w:left="142"/>
            </w:pPr>
          </w:p>
        </w:tc>
      </w:tr>
      <w:tr w:rsidR="00E13A99" w:rsidRPr="00C167B0" w:rsidTr="000E16D1">
        <w:trPr>
          <w:gridAfter w:val="2"/>
          <w:wAfter w:w="5175" w:type="dxa"/>
          <w:trHeight w:val="255"/>
        </w:trPr>
        <w:tc>
          <w:tcPr>
            <w:tcW w:w="4957" w:type="dxa"/>
            <w:shd w:val="clear" w:color="auto" w:fill="auto"/>
          </w:tcPr>
          <w:p w:rsidR="00E13A99" w:rsidRDefault="00E13A99" w:rsidP="00C167B0">
            <w:pPr>
              <w:snapToGrid w:val="0"/>
              <w:spacing w:line="240" w:lineRule="auto"/>
              <w:ind w:left="142"/>
            </w:pPr>
          </w:p>
          <w:p w:rsidR="00E13A99" w:rsidRDefault="00E13A99" w:rsidP="00C167B0">
            <w:pPr>
              <w:snapToGrid w:val="0"/>
              <w:spacing w:line="240" w:lineRule="auto"/>
              <w:ind w:left="142"/>
            </w:pPr>
          </w:p>
          <w:p w:rsidR="00E13A99" w:rsidRDefault="00E13A99" w:rsidP="00C167B0">
            <w:pPr>
              <w:snapToGrid w:val="0"/>
              <w:spacing w:line="240" w:lineRule="auto"/>
              <w:ind w:left="142"/>
            </w:pPr>
          </w:p>
          <w:p w:rsidR="00E13A99" w:rsidRDefault="00E13A99" w:rsidP="00C167B0">
            <w:pPr>
              <w:snapToGrid w:val="0"/>
              <w:spacing w:line="240" w:lineRule="auto"/>
              <w:ind w:left="142"/>
            </w:pPr>
          </w:p>
          <w:p w:rsidR="00E13A99" w:rsidRDefault="00E13A99" w:rsidP="00C167B0">
            <w:pPr>
              <w:snapToGrid w:val="0"/>
              <w:spacing w:line="240" w:lineRule="auto"/>
              <w:ind w:left="142"/>
            </w:pPr>
          </w:p>
          <w:p w:rsidR="00E13A99" w:rsidRDefault="00E13A99" w:rsidP="00C167B0">
            <w:pPr>
              <w:snapToGrid w:val="0"/>
              <w:spacing w:line="240" w:lineRule="auto"/>
              <w:ind w:left="142"/>
            </w:pPr>
          </w:p>
          <w:p w:rsidR="00E13A99" w:rsidRPr="00C167B0" w:rsidRDefault="00E13A99" w:rsidP="00C167B0">
            <w:pPr>
              <w:snapToGrid w:val="0"/>
              <w:spacing w:line="240" w:lineRule="auto"/>
              <w:ind w:left="142"/>
            </w:pPr>
          </w:p>
        </w:tc>
      </w:tr>
    </w:tbl>
    <w:p w:rsidR="00C167B0" w:rsidRDefault="00C167B0"/>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E13A99" w:rsidRDefault="00E13A99"/>
    <w:p w:rsidR="00BE49B8" w:rsidRPr="00BE49B8" w:rsidRDefault="00BE49B8" w:rsidP="00BE49B8">
      <w:pPr>
        <w:spacing w:after="0" w:line="240" w:lineRule="auto"/>
        <w:jc w:val="right"/>
        <w:rPr>
          <w:rFonts w:ascii="Times New Roman" w:eastAsia="Times New Roman" w:hAnsi="Times New Roman" w:cs="Times New Roman"/>
          <w:lang w:eastAsia="ru-RU"/>
        </w:rPr>
      </w:pPr>
      <w:r w:rsidRPr="00BE49B8">
        <w:rPr>
          <w:rFonts w:ascii="Times New Roman" w:eastAsia="Times New Roman" w:hAnsi="Times New Roman" w:cs="Times New Roman"/>
          <w:lang w:eastAsia="ru-RU"/>
        </w:rPr>
        <w:t>Приложение №1</w:t>
      </w:r>
    </w:p>
    <w:p w:rsidR="00BE49B8" w:rsidRPr="00BE49B8" w:rsidRDefault="00BE49B8" w:rsidP="00BE49B8">
      <w:pPr>
        <w:spacing w:after="0" w:line="240" w:lineRule="auto"/>
        <w:ind w:firstLine="709"/>
        <w:jc w:val="right"/>
        <w:rPr>
          <w:rFonts w:ascii="Times New Roman" w:eastAsia="Times New Roman" w:hAnsi="Times New Roman" w:cs="Times New Roman"/>
          <w:lang w:eastAsia="ru-RU"/>
        </w:rPr>
      </w:pPr>
      <w:r w:rsidRPr="00BE49B8">
        <w:rPr>
          <w:rFonts w:ascii="Times New Roman" w:eastAsia="Times New Roman" w:hAnsi="Times New Roman" w:cs="Times New Roman"/>
          <w:lang w:eastAsia="ru-RU"/>
        </w:rPr>
        <w:t>к муниципальному контракту</w:t>
      </w:r>
    </w:p>
    <w:p w:rsidR="00BE49B8" w:rsidRPr="00BE49B8" w:rsidRDefault="00BE49B8" w:rsidP="00BE49B8">
      <w:pPr>
        <w:spacing w:after="0" w:line="240" w:lineRule="auto"/>
        <w:ind w:firstLine="709"/>
        <w:jc w:val="right"/>
        <w:rPr>
          <w:rFonts w:ascii="Verdana" w:eastAsia="Times New Roman" w:hAnsi="Verdana" w:cs="Times New Roman"/>
          <w:color w:val="333333"/>
          <w:sz w:val="17"/>
          <w:szCs w:val="17"/>
          <w:lang w:eastAsia="ru-RU"/>
        </w:rPr>
      </w:pPr>
      <w:r w:rsidRPr="00BE49B8">
        <w:rPr>
          <w:rFonts w:ascii="Times New Roman" w:eastAsia="Times New Roman" w:hAnsi="Times New Roman" w:cs="Times New Roman"/>
          <w:lang w:eastAsia="ru-RU"/>
        </w:rPr>
        <w:t xml:space="preserve">№  0127200000217003937-0107131-01  </w:t>
      </w:r>
      <w:r>
        <w:rPr>
          <w:rFonts w:ascii="Times New Roman" w:eastAsia="Times New Roman" w:hAnsi="Times New Roman" w:cs="Times New Roman"/>
          <w:lang w:eastAsia="ru-RU"/>
        </w:rPr>
        <w:t xml:space="preserve"> </w:t>
      </w:r>
    </w:p>
    <w:p w:rsidR="00BE49B8" w:rsidRPr="00BE49B8" w:rsidRDefault="00BE49B8" w:rsidP="00BE49B8">
      <w:pPr>
        <w:spacing w:after="0" w:line="240" w:lineRule="auto"/>
        <w:ind w:firstLine="709"/>
        <w:jc w:val="right"/>
        <w:rPr>
          <w:rFonts w:ascii="Times New Roman" w:eastAsia="Times New Roman" w:hAnsi="Times New Roman" w:cs="Times New Roman"/>
          <w:lang w:eastAsia="ru-RU"/>
        </w:rPr>
      </w:pPr>
      <w:r w:rsidRPr="00BE49B8">
        <w:rPr>
          <w:rFonts w:ascii="Times New Roman" w:eastAsia="Times New Roman" w:hAnsi="Times New Roman" w:cs="Times New Roman"/>
          <w:lang w:eastAsia="ru-RU"/>
        </w:rPr>
        <w:t>от «28» августа 2017 г.</w:t>
      </w:r>
    </w:p>
    <w:p w:rsidR="00BE49B8" w:rsidRPr="00BE49B8" w:rsidRDefault="00BE49B8" w:rsidP="00BE49B8">
      <w:pPr>
        <w:keepNext/>
        <w:spacing w:after="0" w:line="240" w:lineRule="auto"/>
        <w:ind w:left="2832" w:firstLine="709"/>
        <w:jc w:val="both"/>
        <w:outlineLvl w:val="3"/>
        <w:rPr>
          <w:rFonts w:ascii="Times New Roman" w:eastAsia="Times New Roman" w:hAnsi="Times New Roman" w:cs="Times New Roman"/>
          <w:b/>
          <w:color w:val="000000"/>
          <w:lang w:eastAsia="x-none"/>
        </w:rPr>
      </w:pPr>
      <w:r w:rsidRPr="00BE49B8">
        <w:rPr>
          <w:rFonts w:ascii="Times New Roman" w:eastAsia="Times New Roman" w:hAnsi="Times New Roman" w:cs="Times New Roman"/>
          <w:b/>
          <w:color w:val="000000"/>
          <w:lang w:val="x-none" w:eastAsia="x-none"/>
        </w:rPr>
        <w:t xml:space="preserve">             </w:t>
      </w:r>
    </w:p>
    <w:p w:rsidR="00BE49B8" w:rsidRPr="00BE49B8" w:rsidRDefault="00BE49B8" w:rsidP="00BE49B8">
      <w:pPr>
        <w:keepNext/>
        <w:spacing w:after="0" w:line="240" w:lineRule="auto"/>
        <w:jc w:val="center"/>
        <w:outlineLvl w:val="3"/>
        <w:rPr>
          <w:rFonts w:ascii="Times New Roman" w:eastAsia="Times New Roman" w:hAnsi="Times New Roman" w:cs="Times New Roman"/>
          <w:b/>
          <w:bCs/>
          <w:lang w:eastAsia="x-none"/>
        </w:rPr>
      </w:pPr>
      <w:r w:rsidRPr="00BE49B8">
        <w:rPr>
          <w:rFonts w:ascii="Times New Roman" w:eastAsia="Times New Roman" w:hAnsi="Times New Roman" w:cs="Times New Roman"/>
          <w:b/>
          <w:bCs/>
          <w:lang w:val="x-none" w:eastAsia="x-none"/>
        </w:rPr>
        <w:t>ВЕДОМОСТЬ ЦЕНЫ КОНТРАКТА</w:t>
      </w:r>
    </w:p>
    <w:p w:rsidR="00BE49B8" w:rsidRPr="00BE49B8" w:rsidRDefault="00BE49B8" w:rsidP="00BE49B8">
      <w:pPr>
        <w:keepNext/>
        <w:spacing w:after="0" w:line="240" w:lineRule="auto"/>
        <w:jc w:val="center"/>
        <w:outlineLvl w:val="3"/>
        <w:rPr>
          <w:rFonts w:ascii="Times New Roman" w:eastAsia="Times New Roman" w:hAnsi="Times New Roman" w:cs="Times New Roman"/>
          <w:b/>
          <w:bCs/>
          <w:lang w:eastAsia="x-none"/>
        </w:rPr>
      </w:pPr>
    </w:p>
    <w:p w:rsidR="00BE49B8" w:rsidRPr="00BE49B8" w:rsidRDefault="00BE49B8" w:rsidP="00BE49B8">
      <w:pPr>
        <w:keepNext/>
        <w:spacing w:after="0" w:line="240" w:lineRule="auto"/>
        <w:jc w:val="center"/>
        <w:outlineLvl w:val="3"/>
        <w:rPr>
          <w:rFonts w:ascii="Times New Roman" w:eastAsia="Times New Roman" w:hAnsi="Times New Roman" w:cs="Times New Roman"/>
          <w:b/>
          <w:bCs/>
          <w:lang w:eastAsia="x-none"/>
        </w:rPr>
      </w:pPr>
      <w:r w:rsidRPr="00BE49B8">
        <w:rPr>
          <w:rFonts w:ascii="Times New Roman" w:eastAsia="Times New Roman" w:hAnsi="Times New Roman" w:cs="Times New Roman"/>
          <w:caps/>
          <w:sz w:val="24"/>
          <w:szCs w:val="24"/>
          <w:lang w:eastAsia="ru-RU"/>
        </w:rPr>
        <w:t>Выполнение работ по благоустройству дворовой территории: пгт. Погар. ул. 1-квартал</w:t>
      </w:r>
      <w:proofErr w:type="gramStart"/>
      <w:r w:rsidRPr="00BE49B8">
        <w:rPr>
          <w:rFonts w:ascii="Times New Roman" w:eastAsia="Times New Roman" w:hAnsi="Times New Roman" w:cs="Times New Roman"/>
          <w:caps/>
          <w:sz w:val="24"/>
          <w:szCs w:val="24"/>
          <w:lang w:eastAsia="ru-RU"/>
        </w:rPr>
        <w:t>.д</w:t>
      </w:r>
      <w:proofErr w:type="gramEnd"/>
      <w:r w:rsidRPr="00BE49B8">
        <w:rPr>
          <w:rFonts w:ascii="Times New Roman" w:eastAsia="Times New Roman" w:hAnsi="Times New Roman" w:cs="Times New Roman"/>
          <w:caps/>
          <w:sz w:val="24"/>
          <w:szCs w:val="24"/>
          <w:lang w:eastAsia="ru-RU"/>
        </w:rPr>
        <w:t>14, д.15, д.16</w:t>
      </w:r>
    </w:p>
    <w:p w:rsidR="00BE49B8" w:rsidRPr="00BE49B8" w:rsidRDefault="00BE49B8" w:rsidP="00BE49B8">
      <w:pPr>
        <w:tabs>
          <w:tab w:val="left" w:pos="0"/>
        </w:tabs>
        <w:spacing w:after="0" w:line="240" w:lineRule="auto"/>
        <w:ind w:firstLine="709"/>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956"/>
        <w:gridCol w:w="2302"/>
        <w:gridCol w:w="2800"/>
      </w:tblGrid>
      <w:tr w:rsidR="00BE49B8" w:rsidRPr="00BE49B8" w:rsidTr="00BE49B8">
        <w:trPr>
          <w:trHeight w:val="517"/>
        </w:trPr>
        <w:tc>
          <w:tcPr>
            <w:tcW w:w="796"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09"/>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 xml:space="preserve">№ </w:t>
            </w:r>
            <w:proofErr w:type="gramStart"/>
            <w:r w:rsidRPr="00BE49B8">
              <w:rPr>
                <w:rFonts w:ascii="Times New Roman" w:eastAsia="Times New Roman" w:hAnsi="Times New Roman" w:cs="Times New Roman"/>
                <w:bCs/>
                <w:sz w:val="24"/>
                <w:szCs w:val="24"/>
                <w:lang w:eastAsia="ru-RU"/>
              </w:rPr>
              <w:t>п</w:t>
            </w:r>
            <w:proofErr w:type="gramEnd"/>
            <w:r w:rsidRPr="00BE49B8">
              <w:rPr>
                <w:rFonts w:ascii="Times New Roman" w:eastAsia="Times New Roman" w:hAnsi="Times New Roman" w:cs="Times New Roman"/>
                <w:bCs/>
                <w:sz w:val="24"/>
                <w:szCs w:val="24"/>
                <w:lang w:eastAsia="ru-RU"/>
              </w:rPr>
              <w:t>/п</w:t>
            </w:r>
          </w:p>
        </w:tc>
        <w:tc>
          <w:tcPr>
            <w:tcW w:w="3956"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2"/>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Наименование</w:t>
            </w:r>
          </w:p>
        </w:tc>
        <w:tc>
          <w:tcPr>
            <w:tcW w:w="2302"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09"/>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Стоимость по ПСД (тыс. руб.)</w:t>
            </w:r>
          </w:p>
        </w:tc>
        <w:tc>
          <w:tcPr>
            <w:tcW w:w="2800"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09"/>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Контрактная цена, руб.</w:t>
            </w:r>
          </w:p>
        </w:tc>
      </w:tr>
      <w:tr w:rsidR="00BE49B8" w:rsidRPr="00BE49B8" w:rsidTr="00BE49B8">
        <w:trPr>
          <w:trHeight w:val="797"/>
        </w:trPr>
        <w:tc>
          <w:tcPr>
            <w:tcW w:w="796"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09"/>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1</w:t>
            </w:r>
          </w:p>
        </w:tc>
        <w:tc>
          <w:tcPr>
            <w:tcW w:w="3956"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работ </w:t>
            </w:r>
            <w:r w:rsidRPr="00BE49B8">
              <w:rPr>
                <w:rFonts w:ascii="Times New Roman" w:eastAsia="Times New Roman" w:hAnsi="Times New Roman" w:cs="Times New Roman"/>
                <w:sz w:val="24"/>
                <w:szCs w:val="24"/>
                <w:lang w:eastAsia="ru-RU"/>
              </w:rPr>
              <w:t xml:space="preserve">по благоустройству дворовой территории: </w:t>
            </w:r>
            <w:proofErr w:type="spellStart"/>
            <w:r w:rsidRPr="00BE49B8">
              <w:rPr>
                <w:rFonts w:ascii="Times New Roman" w:eastAsia="Times New Roman" w:hAnsi="Times New Roman" w:cs="Times New Roman"/>
                <w:sz w:val="24"/>
                <w:szCs w:val="24"/>
                <w:lang w:eastAsia="ru-RU"/>
              </w:rPr>
              <w:t>пгт</w:t>
            </w:r>
            <w:proofErr w:type="spellEnd"/>
            <w:r w:rsidRPr="00BE49B8">
              <w:rPr>
                <w:rFonts w:ascii="Times New Roman" w:eastAsia="Times New Roman" w:hAnsi="Times New Roman" w:cs="Times New Roman"/>
                <w:sz w:val="24"/>
                <w:szCs w:val="24"/>
                <w:lang w:eastAsia="ru-RU"/>
              </w:rPr>
              <w:t>. Погар. ул. 1-квартал</w:t>
            </w:r>
            <w:proofErr w:type="gramStart"/>
            <w:r w:rsidRPr="00BE49B8">
              <w:rPr>
                <w:rFonts w:ascii="Times New Roman" w:eastAsia="Times New Roman" w:hAnsi="Times New Roman" w:cs="Times New Roman"/>
                <w:sz w:val="24"/>
                <w:szCs w:val="24"/>
                <w:lang w:eastAsia="ru-RU"/>
              </w:rPr>
              <w:t>.д</w:t>
            </w:r>
            <w:proofErr w:type="gramEnd"/>
            <w:r w:rsidRPr="00BE49B8">
              <w:rPr>
                <w:rFonts w:ascii="Times New Roman" w:eastAsia="Times New Roman" w:hAnsi="Times New Roman" w:cs="Times New Roman"/>
                <w:sz w:val="24"/>
                <w:szCs w:val="24"/>
                <w:lang w:eastAsia="ru-RU"/>
              </w:rPr>
              <w:t xml:space="preserve">14, д.15, д.16  </w:t>
            </w:r>
          </w:p>
        </w:tc>
        <w:tc>
          <w:tcPr>
            <w:tcW w:w="2302" w:type="dxa"/>
            <w:tcBorders>
              <w:top w:val="single" w:sz="4" w:space="0" w:color="auto"/>
              <w:left w:val="single" w:sz="4" w:space="0" w:color="auto"/>
              <w:bottom w:val="single" w:sz="4" w:space="0" w:color="auto"/>
              <w:right w:val="single" w:sz="4" w:space="0" w:color="auto"/>
            </w:tcBorders>
            <w:vAlign w:val="center"/>
          </w:tcPr>
          <w:p w:rsidR="00BE49B8" w:rsidRPr="00BE49B8" w:rsidRDefault="00BE49B8" w:rsidP="00BE49B8">
            <w:pPr>
              <w:spacing w:after="0" w:line="240" w:lineRule="auto"/>
              <w:jc w:val="center"/>
              <w:rPr>
                <w:rFonts w:ascii="Times New Roman" w:eastAsia="Times New Roman" w:hAnsi="Times New Roman" w:cs="Times New Roman"/>
                <w:sz w:val="24"/>
                <w:szCs w:val="24"/>
                <w:lang w:eastAsia="ru-RU"/>
              </w:rPr>
            </w:pPr>
            <w:r w:rsidRPr="00BE49B8">
              <w:rPr>
                <w:rFonts w:ascii="Times New Roman" w:eastAsia="Times New Roman" w:hAnsi="Times New Roman" w:cs="Times New Roman"/>
                <w:sz w:val="24"/>
                <w:szCs w:val="24"/>
                <w:lang w:eastAsia="ru-RU"/>
              </w:rPr>
              <w:t xml:space="preserve">2071918.00  </w:t>
            </w:r>
          </w:p>
        </w:tc>
        <w:tc>
          <w:tcPr>
            <w:tcW w:w="2800" w:type="dxa"/>
            <w:tcBorders>
              <w:top w:val="single" w:sz="4" w:space="0" w:color="auto"/>
              <w:left w:val="single" w:sz="4" w:space="0" w:color="auto"/>
              <w:bottom w:val="single" w:sz="4" w:space="0" w:color="auto"/>
              <w:right w:val="single" w:sz="4" w:space="0" w:color="auto"/>
            </w:tcBorders>
            <w:vAlign w:val="center"/>
          </w:tcPr>
          <w:p w:rsidR="00BE49B8" w:rsidRPr="00BE49B8" w:rsidRDefault="00BE49B8" w:rsidP="00BE49B8">
            <w:pPr>
              <w:spacing w:after="0" w:line="240" w:lineRule="auto"/>
              <w:ind w:firstLine="52"/>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 xml:space="preserve">2009760.46  </w:t>
            </w:r>
          </w:p>
        </w:tc>
      </w:tr>
      <w:tr w:rsidR="00BE49B8" w:rsidRPr="00BE49B8" w:rsidTr="00BE49B8">
        <w:trPr>
          <w:trHeight w:val="450"/>
        </w:trPr>
        <w:tc>
          <w:tcPr>
            <w:tcW w:w="796"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09"/>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2</w:t>
            </w:r>
          </w:p>
        </w:tc>
        <w:tc>
          <w:tcPr>
            <w:tcW w:w="3956"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2"/>
              <w:jc w:val="both"/>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 xml:space="preserve"> В </w:t>
            </w:r>
            <w:proofErr w:type="spellStart"/>
            <w:r w:rsidRPr="00BE49B8">
              <w:rPr>
                <w:rFonts w:ascii="Times New Roman" w:eastAsia="Times New Roman" w:hAnsi="Times New Roman" w:cs="Times New Roman"/>
                <w:bCs/>
                <w:sz w:val="24"/>
                <w:szCs w:val="24"/>
                <w:lang w:eastAsia="ru-RU"/>
              </w:rPr>
              <w:t>т.ч</w:t>
            </w:r>
            <w:proofErr w:type="spellEnd"/>
            <w:r w:rsidRPr="00BE49B8">
              <w:rPr>
                <w:rFonts w:ascii="Times New Roman" w:eastAsia="Times New Roman" w:hAnsi="Times New Roman" w:cs="Times New Roman"/>
                <w:bCs/>
                <w:sz w:val="24"/>
                <w:szCs w:val="24"/>
                <w:lang w:eastAsia="ru-RU"/>
              </w:rPr>
              <w:t>.  НДС 18%</w:t>
            </w:r>
          </w:p>
        </w:tc>
        <w:tc>
          <w:tcPr>
            <w:tcW w:w="2302" w:type="dxa"/>
            <w:tcBorders>
              <w:top w:val="single" w:sz="4" w:space="0" w:color="auto"/>
              <w:left w:val="single" w:sz="4" w:space="0" w:color="auto"/>
              <w:bottom w:val="single" w:sz="4" w:space="0" w:color="auto"/>
              <w:right w:val="single" w:sz="4" w:space="0" w:color="auto"/>
            </w:tcBorders>
            <w:vAlign w:val="center"/>
          </w:tcPr>
          <w:p w:rsidR="00BE49B8" w:rsidRPr="00BE49B8" w:rsidRDefault="00E65E30" w:rsidP="00BE4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316055.29</w:t>
            </w:r>
          </w:p>
        </w:tc>
        <w:tc>
          <w:tcPr>
            <w:tcW w:w="2800" w:type="dxa"/>
            <w:tcBorders>
              <w:top w:val="single" w:sz="4" w:space="0" w:color="auto"/>
              <w:left w:val="single" w:sz="4" w:space="0" w:color="auto"/>
              <w:bottom w:val="single" w:sz="4" w:space="0" w:color="auto"/>
              <w:right w:val="single" w:sz="4" w:space="0" w:color="auto"/>
            </w:tcBorders>
            <w:vAlign w:val="center"/>
          </w:tcPr>
          <w:p w:rsidR="00BE49B8" w:rsidRPr="00BE49B8" w:rsidRDefault="00BE49B8" w:rsidP="00BE49B8">
            <w:pPr>
              <w:spacing w:after="0" w:line="240" w:lineRule="auto"/>
              <w:ind w:firstLine="52"/>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_________</w:t>
            </w:r>
          </w:p>
        </w:tc>
      </w:tr>
      <w:tr w:rsidR="00BE49B8" w:rsidRPr="00BE49B8" w:rsidTr="00BE49B8">
        <w:trPr>
          <w:trHeight w:val="450"/>
        </w:trPr>
        <w:tc>
          <w:tcPr>
            <w:tcW w:w="796"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09"/>
              <w:jc w:val="center"/>
              <w:rPr>
                <w:rFonts w:ascii="Times New Roman" w:eastAsia="Times New Roman" w:hAnsi="Times New Roman" w:cs="Times New Roman"/>
                <w:b/>
                <w:bCs/>
                <w:sz w:val="24"/>
                <w:szCs w:val="24"/>
                <w:lang w:eastAsia="ru-RU"/>
              </w:rPr>
            </w:pPr>
            <w:r w:rsidRPr="00BE49B8">
              <w:rPr>
                <w:rFonts w:ascii="Times New Roman" w:eastAsia="Times New Roman" w:hAnsi="Times New Roman" w:cs="Times New Roman"/>
                <w:b/>
                <w:bCs/>
                <w:sz w:val="24"/>
                <w:szCs w:val="24"/>
                <w:lang w:eastAsia="ru-RU"/>
              </w:rPr>
              <w:t>4</w:t>
            </w:r>
          </w:p>
        </w:tc>
        <w:tc>
          <w:tcPr>
            <w:tcW w:w="3956" w:type="dxa"/>
            <w:tcBorders>
              <w:top w:val="single" w:sz="4" w:space="0" w:color="auto"/>
              <w:left w:val="single" w:sz="4" w:space="0" w:color="auto"/>
              <w:bottom w:val="single" w:sz="4" w:space="0" w:color="auto"/>
              <w:right w:val="single" w:sz="4" w:space="0" w:color="auto"/>
            </w:tcBorders>
            <w:vAlign w:val="center"/>
            <w:hideMark/>
          </w:tcPr>
          <w:p w:rsidR="00BE49B8" w:rsidRPr="00BE49B8" w:rsidRDefault="00BE49B8" w:rsidP="00BE49B8">
            <w:pPr>
              <w:spacing w:after="0" w:line="240" w:lineRule="auto"/>
              <w:ind w:firstLine="72"/>
              <w:jc w:val="both"/>
              <w:rPr>
                <w:rFonts w:ascii="Times New Roman" w:eastAsia="Times New Roman" w:hAnsi="Times New Roman" w:cs="Times New Roman"/>
                <w:b/>
                <w:bCs/>
                <w:sz w:val="24"/>
                <w:szCs w:val="24"/>
                <w:lang w:eastAsia="ru-RU"/>
              </w:rPr>
            </w:pPr>
            <w:r w:rsidRPr="00BE49B8">
              <w:rPr>
                <w:rFonts w:ascii="Times New Roman" w:eastAsia="Times New Roman" w:hAnsi="Times New Roman" w:cs="Times New Roman"/>
                <w:b/>
                <w:bCs/>
                <w:sz w:val="24"/>
                <w:szCs w:val="24"/>
                <w:lang w:eastAsia="ru-RU"/>
              </w:rPr>
              <w:t>Итого:</w:t>
            </w:r>
          </w:p>
        </w:tc>
        <w:tc>
          <w:tcPr>
            <w:tcW w:w="2302" w:type="dxa"/>
            <w:tcBorders>
              <w:top w:val="single" w:sz="4" w:space="0" w:color="auto"/>
              <w:left w:val="single" w:sz="4" w:space="0" w:color="auto"/>
              <w:bottom w:val="single" w:sz="4" w:space="0" w:color="auto"/>
              <w:right w:val="single" w:sz="4" w:space="0" w:color="auto"/>
            </w:tcBorders>
            <w:vAlign w:val="center"/>
          </w:tcPr>
          <w:p w:rsidR="00BE49B8" w:rsidRPr="00BE49B8" w:rsidRDefault="00BE49B8" w:rsidP="00BE49B8">
            <w:pPr>
              <w:spacing w:after="0" w:line="240" w:lineRule="auto"/>
              <w:ind w:hanging="35"/>
              <w:jc w:val="center"/>
              <w:rPr>
                <w:rFonts w:ascii="Times New Roman" w:eastAsia="Times New Roman" w:hAnsi="Times New Roman" w:cs="Times New Roman"/>
                <w:sz w:val="24"/>
                <w:szCs w:val="24"/>
                <w:lang w:eastAsia="ru-RU"/>
              </w:rPr>
            </w:pPr>
            <w:r w:rsidRPr="00BE49B8">
              <w:rPr>
                <w:rFonts w:ascii="Times New Roman" w:eastAsia="Times New Roman" w:hAnsi="Times New Roman" w:cs="Times New Roman"/>
                <w:sz w:val="24"/>
                <w:szCs w:val="24"/>
                <w:lang w:eastAsia="ru-RU"/>
              </w:rPr>
              <w:t xml:space="preserve">2071918.00  </w:t>
            </w:r>
          </w:p>
        </w:tc>
        <w:tc>
          <w:tcPr>
            <w:tcW w:w="2800" w:type="dxa"/>
            <w:tcBorders>
              <w:top w:val="single" w:sz="4" w:space="0" w:color="auto"/>
              <w:left w:val="single" w:sz="4" w:space="0" w:color="auto"/>
              <w:bottom w:val="single" w:sz="4" w:space="0" w:color="auto"/>
              <w:right w:val="single" w:sz="4" w:space="0" w:color="auto"/>
            </w:tcBorders>
            <w:vAlign w:val="center"/>
          </w:tcPr>
          <w:p w:rsidR="00BE49B8" w:rsidRPr="00BE49B8" w:rsidRDefault="00BE49B8" w:rsidP="00BE49B8">
            <w:pPr>
              <w:spacing w:after="0" w:line="240" w:lineRule="auto"/>
              <w:ind w:firstLine="52"/>
              <w:jc w:val="center"/>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bCs/>
                <w:sz w:val="24"/>
                <w:szCs w:val="24"/>
                <w:lang w:eastAsia="ru-RU"/>
              </w:rPr>
              <w:t xml:space="preserve">2009760.46  </w:t>
            </w:r>
          </w:p>
        </w:tc>
      </w:tr>
    </w:tbl>
    <w:p w:rsidR="00BE49B8" w:rsidRPr="00BE49B8" w:rsidRDefault="00BE49B8" w:rsidP="00BE49B8">
      <w:pPr>
        <w:spacing w:after="0" w:line="240" w:lineRule="auto"/>
        <w:jc w:val="both"/>
        <w:rPr>
          <w:rFonts w:ascii="Times New Roman" w:eastAsia="Times New Roman" w:hAnsi="Times New Roman" w:cs="Times New Roman"/>
          <w:sz w:val="24"/>
          <w:szCs w:val="24"/>
          <w:lang w:eastAsia="ru-RU"/>
        </w:rPr>
      </w:pPr>
    </w:p>
    <w:p w:rsidR="00BE49B8" w:rsidRPr="00BE49B8" w:rsidRDefault="00BE49B8" w:rsidP="00BE49B8">
      <w:pPr>
        <w:spacing w:after="0" w:line="240" w:lineRule="auto"/>
        <w:jc w:val="both"/>
        <w:rPr>
          <w:rFonts w:ascii="Times New Roman" w:eastAsia="Times New Roman" w:hAnsi="Times New Roman" w:cs="Times New Roman"/>
          <w:sz w:val="24"/>
          <w:szCs w:val="24"/>
          <w:lang w:eastAsia="ru-RU"/>
        </w:rPr>
      </w:pPr>
      <w:bookmarkStart w:id="3" w:name="_GoBack"/>
      <w:bookmarkEnd w:id="3"/>
      <w:r w:rsidRPr="00BE49B8">
        <w:rPr>
          <w:rFonts w:ascii="Times New Roman" w:eastAsia="Times New Roman" w:hAnsi="Times New Roman" w:cs="Times New Roman"/>
          <w:sz w:val="24"/>
          <w:szCs w:val="24"/>
          <w:lang w:eastAsia="ru-RU"/>
        </w:rPr>
        <w:t xml:space="preserve">Цена Контракта определена по результатам электронного аукциона и составляет </w:t>
      </w:r>
      <w:r>
        <w:rPr>
          <w:rFonts w:ascii="Times New Roman" w:eastAsia="Times New Roman" w:hAnsi="Times New Roman" w:cs="Times New Roman"/>
          <w:sz w:val="24"/>
          <w:szCs w:val="24"/>
          <w:lang w:eastAsia="ru-RU"/>
        </w:rPr>
        <w:t>2009760,</w:t>
      </w:r>
      <w:r w:rsidRPr="00BE49B8">
        <w:rPr>
          <w:rFonts w:ascii="Times New Roman" w:eastAsia="Times New Roman" w:hAnsi="Times New Roman" w:cs="Times New Roman"/>
          <w:sz w:val="24"/>
          <w:szCs w:val="24"/>
          <w:lang w:eastAsia="ru-RU"/>
        </w:rPr>
        <w:t>46  рублей</w:t>
      </w:r>
      <w:r w:rsidRPr="00BE49B8">
        <w:rPr>
          <w:rFonts w:ascii="Times New Roman" w:eastAsia="Times New Roman" w:hAnsi="Times New Roman" w:cs="Times New Roman"/>
          <w:b/>
          <w:sz w:val="24"/>
          <w:szCs w:val="24"/>
          <w:lang w:eastAsia="ru-RU"/>
        </w:rPr>
        <w:t xml:space="preserve"> </w:t>
      </w:r>
      <w:r w:rsidRPr="00BE49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Два миллиона девять тысяч семьсот шестьдесят</w:t>
      </w:r>
      <w:r w:rsidRPr="00BE49B8">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w:t>
      </w:r>
      <w:r w:rsidRPr="00BE49B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6 </w:t>
      </w:r>
      <w:r w:rsidRPr="00BE49B8">
        <w:rPr>
          <w:rFonts w:ascii="Times New Roman" w:eastAsia="Times New Roman" w:hAnsi="Times New Roman" w:cs="Times New Roman"/>
          <w:sz w:val="24"/>
          <w:szCs w:val="24"/>
          <w:lang w:eastAsia="ru-RU"/>
        </w:rPr>
        <w:t>копеек), НДС не облагается.</w:t>
      </w:r>
    </w:p>
    <w:p w:rsidR="00BE49B8" w:rsidRPr="00BE49B8" w:rsidRDefault="00BE49B8" w:rsidP="00BE49B8">
      <w:pPr>
        <w:spacing w:after="0" w:line="240" w:lineRule="auto"/>
        <w:ind w:firstLine="709"/>
        <w:jc w:val="both"/>
        <w:rPr>
          <w:rFonts w:ascii="Times New Roman" w:eastAsia="Times New Roman" w:hAnsi="Times New Roman" w:cs="Times New Roman"/>
          <w:sz w:val="24"/>
          <w:szCs w:val="24"/>
          <w:lang w:eastAsia="ru-RU"/>
        </w:rPr>
      </w:pPr>
      <w:r w:rsidRPr="00BE49B8">
        <w:rPr>
          <w:rFonts w:ascii="Times New Roman" w:eastAsia="Times New Roman" w:hAnsi="Times New Roman" w:cs="Times New Roman"/>
          <w:sz w:val="24"/>
          <w:szCs w:val="24"/>
          <w:lang w:eastAsia="ru-RU"/>
        </w:rPr>
        <w:t>Стоимость   работ  по Контракту является твердой.</w:t>
      </w:r>
    </w:p>
    <w:p w:rsidR="00BE49B8" w:rsidRPr="00BE49B8" w:rsidRDefault="00BE49B8" w:rsidP="00BE49B8">
      <w:pPr>
        <w:spacing w:after="0" w:line="240" w:lineRule="auto"/>
        <w:ind w:firstLine="709"/>
        <w:jc w:val="both"/>
        <w:rPr>
          <w:rFonts w:ascii="Times New Roman" w:eastAsia="Times New Roman" w:hAnsi="Times New Roman" w:cs="Times New Roman"/>
          <w:sz w:val="24"/>
          <w:szCs w:val="24"/>
          <w:lang w:eastAsia="ru-RU"/>
        </w:rPr>
      </w:pPr>
      <w:r w:rsidRPr="00BE49B8">
        <w:rPr>
          <w:rFonts w:ascii="Times New Roman" w:eastAsia="Times New Roman" w:hAnsi="Times New Roman" w:cs="Times New Roman"/>
          <w:sz w:val="24"/>
          <w:szCs w:val="24"/>
          <w:lang w:eastAsia="ru-RU"/>
        </w:rPr>
        <w:t>Источник финансирования: Бюджет Погарского городского поселения</w:t>
      </w:r>
    </w:p>
    <w:p w:rsidR="00BE49B8" w:rsidRPr="00BE49B8" w:rsidRDefault="00BE49B8" w:rsidP="00BE49B8">
      <w:pPr>
        <w:spacing w:after="0" w:line="240" w:lineRule="auto"/>
        <w:ind w:firstLine="709"/>
        <w:jc w:val="both"/>
        <w:rPr>
          <w:rFonts w:ascii="Times New Roman" w:eastAsia="Times New Roman" w:hAnsi="Times New Roman" w:cs="Times New Roman"/>
          <w:sz w:val="24"/>
          <w:szCs w:val="24"/>
          <w:lang w:eastAsia="ru-RU"/>
        </w:rPr>
      </w:pPr>
      <w:r w:rsidRPr="00BE49B8">
        <w:rPr>
          <w:rFonts w:ascii="Times New Roman" w:eastAsia="Times New Roman" w:hAnsi="Times New Roman" w:cs="Times New Roman"/>
          <w:sz w:val="24"/>
          <w:szCs w:val="24"/>
          <w:lang w:eastAsia="ru-RU"/>
        </w:rPr>
        <w:t xml:space="preserve">- средства областного бюджета в форме субсидии– </w:t>
      </w:r>
      <w:r>
        <w:rPr>
          <w:rFonts w:ascii="Times New Roman" w:eastAsia="Times New Roman" w:hAnsi="Times New Roman" w:cs="Times New Roman"/>
          <w:sz w:val="24"/>
          <w:szCs w:val="24"/>
          <w:lang w:eastAsia="ru-RU"/>
        </w:rPr>
        <w:t>1909272,4</w:t>
      </w:r>
      <w:r w:rsidR="00E13A9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E49B8">
        <w:rPr>
          <w:rFonts w:ascii="Times New Roman" w:eastAsia="Times New Roman" w:hAnsi="Times New Roman" w:cs="Times New Roman"/>
          <w:sz w:val="24"/>
          <w:szCs w:val="24"/>
          <w:lang w:eastAsia="ru-RU"/>
        </w:rPr>
        <w:t xml:space="preserve">рублей, </w:t>
      </w:r>
    </w:p>
    <w:p w:rsidR="00BE49B8" w:rsidRPr="00BE49B8" w:rsidRDefault="00BE49B8" w:rsidP="00BE49B8">
      <w:pPr>
        <w:spacing w:after="0" w:line="240" w:lineRule="auto"/>
        <w:ind w:firstLine="709"/>
        <w:jc w:val="both"/>
        <w:rPr>
          <w:rFonts w:ascii="Times New Roman" w:eastAsia="Times New Roman" w:hAnsi="Times New Roman" w:cs="Times New Roman"/>
          <w:sz w:val="24"/>
          <w:szCs w:val="24"/>
          <w:lang w:eastAsia="ru-RU"/>
        </w:rPr>
      </w:pPr>
      <w:r w:rsidRPr="00BE49B8">
        <w:rPr>
          <w:rFonts w:ascii="Times New Roman" w:eastAsia="Times New Roman" w:hAnsi="Times New Roman" w:cs="Times New Roman"/>
          <w:sz w:val="24"/>
          <w:szCs w:val="24"/>
          <w:lang w:eastAsia="ru-RU"/>
        </w:rPr>
        <w:t xml:space="preserve"> КБК 916050302000R5550244</w:t>
      </w:r>
    </w:p>
    <w:p w:rsidR="00BE49B8" w:rsidRPr="00BE49B8" w:rsidRDefault="00BE49B8" w:rsidP="00BE49B8">
      <w:pPr>
        <w:spacing w:after="0" w:line="240" w:lineRule="auto"/>
        <w:ind w:firstLine="709"/>
        <w:jc w:val="both"/>
        <w:rPr>
          <w:rFonts w:ascii="Times New Roman" w:eastAsia="Times New Roman" w:hAnsi="Times New Roman" w:cs="Times New Roman"/>
          <w:sz w:val="24"/>
          <w:szCs w:val="24"/>
          <w:lang w:eastAsia="ru-RU"/>
        </w:rPr>
      </w:pPr>
      <w:r w:rsidRPr="00BE49B8">
        <w:rPr>
          <w:rFonts w:ascii="Times New Roman" w:eastAsia="Times New Roman" w:hAnsi="Times New Roman" w:cs="Times New Roman"/>
          <w:sz w:val="24"/>
          <w:szCs w:val="24"/>
          <w:lang w:eastAsia="ru-RU"/>
        </w:rPr>
        <w:t xml:space="preserve">- средства Погарского городского поселения – </w:t>
      </w:r>
      <w:r>
        <w:rPr>
          <w:rFonts w:ascii="Times New Roman" w:eastAsia="Times New Roman" w:hAnsi="Times New Roman" w:cs="Times New Roman"/>
          <w:sz w:val="24"/>
          <w:szCs w:val="24"/>
          <w:lang w:eastAsia="ru-RU"/>
        </w:rPr>
        <w:t xml:space="preserve">100488,03 </w:t>
      </w:r>
      <w:r w:rsidRPr="00BE49B8">
        <w:rPr>
          <w:rFonts w:ascii="Times New Roman" w:eastAsia="Times New Roman" w:hAnsi="Times New Roman" w:cs="Times New Roman"/>
          <w:sz w:val="24"/>
          <w:szCs w:val="24"/>
          <w:lang w:eastAsia="ru-RU"/>
        </w:rPr>
        <w:t>рублей,</w:t>
      </w:r>
    </w:p>
    <w:p w:rsidR="00BE49B8" w:rsidRPr="00BE49B8" w:rsidRDefault="00BE49B8" w:rsidP="00BE49B8">
      <w:pPr>
        <w:spacing w:after="0" w:line="240" w:lineRule="auto"/>
        <w:ind w:firstLine="709"/>
        <w:jc w:val="both"/>
        <w:rPr>
          <w:rFonts w:ascii="Times New Roman" w:eastAsia="Times New Roman" w:hAnsi="Times New Roman" w:cs="Times New Roman"/>
          <w:sz w:val="24"/>
          <w:szCs w:val="24"/>
          <w:lang w:eastAsia="ru-RU"/>
        </w:rPr>
      </w:pPr>
      <w:r w:rsidRPr="00BE49B8">
        <w:rPr>
          <w:rFonts w:ascii="Times New Roman" w:eastAsia="Times New Roman" w:hAnsi="Times New Roman" w:cs="Times New Roman"/>
          <w:sz w:val="24"/>
          <w:szCs w:val="24"/>
          <w:lang w:eastAsia="ru-RU"/>
        </w:rPr>
        <w:t>КБК 916050302000L5550244</w:t>
      </w:r>
    </w:p>
    <w:p w:rsidR="00BE49B8" w:rsidRPr="00BE49B8" w:rsidRDefault="00BE49B8" w:rsidP="00BE49B8">
      <w:pPr>
        <w:spacing w:after="0" w:line="240" w:lineRule="auto"/>
        <w:ind w:firstLine="709"/>
        <w:jc w:val="both"/>
        <w:rPr>
          <w:rFonts w:ascii="Times New Roman" w:eastAsia="Times New Roman" w:hAnsi="Times New Roman" w:cs="Times New Roman"/>
          <w:bCs/>
          <w:sz w:val="24"/>
          <w:szCs w:val="24"/>
          <w:lang w:eastAsia="ru-RU"/>
        </w:rPr>
      </w:pPr>
      <w:r w:rsidRPr="00BE49B8">
        <w:rPr>
          <w:rFonts w:ascii="Times New Roman" w:eastAsia="Times New Roman" w:hAnsi="Times New Roman" w:cs="Times New Roman"/>
          <w:sz w:val="24"/>
          <w:szCs w:val="24"/>
          <w:lang w:eastAsia="ru-RU"/>
        </w:rPr>
        <w:t>Настоящая ведомость является основанием</w:t>
      </w:r>
      <w:r w:rsidRPr="00BE49B8">
        <w:rPr>
          <w:rFonts w:ascii="Times New Roman" w:eastAsia="Times New Roman" w:hAnsi="Times New Roman" w:cs="Times New Roman"/>
          <w:bCs/>
          <w:sz w:val="24"/>
          <w:szCs w:val="24"/>
          <w:lang w:eastAsia="ru-RU"/>
        </w:rPr>
        <w:t xml:space="preserve"> для проведения взаимных расчетов и платежей между Подрядчиком и Заказчиком.</w:t>
      </w:r>
    </w:p>
    <w:p w:rsidR="00BE49B8" w:rsidRDefault="00BE49B8"/>
    <w:tbl>
      <w:tblPr>
        <w:tblW w:w="9991" w:type="dxa"/>
        <w:tblInd w:w="-176" w:type="dxa"/>
        <w:tblLayout w:type="fixed"/>
        <w:tblLook w:val="0000" w:firstRow="0" w:lastRow="0" w:firstColumn="0" w:lastColumn="0" w:noHBand="0" w:noVBand="0"/>
      </w:tblPr>
      <w:tblGrid>
        <w:gridCol w:w="4962"/>
        <w:gridCol w:w="4253"/>
        <w:gridCol w:w="776"/>
      </w:tblGrid>
      <w:tr w:rsidR="00E13A99" w:rsidRPr="000E16D1" w:rsidTr="00E13A99">
        <w:trPr>
          <w:gridAfter w:val="1"/>
          <w:wAfter w:w="776" w:type="dxa"/>
        </w:trPr>
        <w:tc>
          <w:tcPr>
            <w:tcW w:w="9215" w:type="dxa"/>
            <w:gridSpan w:val="2"/>
            <w:shd w:val="clear" w:color="auto" w:fill="auto"/>
          </w:tcPr>
          <w:p w:rsidR="00E13A99" w:rsidRPr="000E16D1" w:rsidRDefault="00E13A99" w:rsidP="00E13A99">
            <w:pPr>
              <w:snapToGrid w:val="0"/>
              <w:spacing w:line="240" w:lineRule="auto"/>
              <w:ind w:left="142"/>
              <w:rPr>
                <w:sz w:val="24"/>
                <w:szCs w:val="24"/>
              </w:rPr>
            </w:pPr>
            <w:r w:rsidRPr="000E16D1">
              <w:rPr>
                <w:rFonts w:ascii="Times New Roman" w:hAnsi="Times New Roman" w:cs="Times New Roman"/>
                <w:bCs/>
                <w:sz w:val="24"/>
                <w:szCs w:val="24"/>
              </w:rPr>
              <w:t xml:space="preserve">                            Заказчик                                                                  Подрядчик                      </w:t>
            </w:r>
          </w:p>
        </w:tc>
      </w:tr>
      <w:tr w:rsidR="00E13A99" w:rsidRPr="00C167B0" w:rsidTr="00E13A99">
        <w:tc>
          <w:tcPr>
            <w:tcW w:w="4962" w:type="dxa"/>
            <w:shd w:val="clear" w:color="auto" w:fill="auto"/>
          </w:tcPr>
          <w:p w:rsidR="00E13A99" w:rsidRDefault="00E13A99" w:rsidP="00E13A99">
            <w:pPr>
              <w:spacing w:after="0" w:line="240" w:lineRule="auto"/>
              <w:jc w:val="center"/>
              <w:rPr>
                <w:rFonts w:ascii="Times New Roman" w:hAnsi="Times New Roman" w:cs="Times New Roman"/>
                <w:b/>
                <w:iCs/>
                <w:sz w:val="24"/>
                <w:szCs w:val="24"/>
              </w:rPr>
            </w:pPr>
            <w:r w:rsidRPr="000E16D1">
              <w:rPr>
                <w:rFonts w:ascii="Times New Roman" w:hAnsi="Times New Roman" w:cs="Times New Roman"/>
                <w:b/>
                <w:iCs/>
                <w:sz w:val="24"/>
                <w:szCs w:val="24"/>
              </w:rPr>
              <w:t xml:space="preserve">      Администрация Погарского района</w:t>
            </w:r>
          </w:p>
          <w:p w:rsidR="00E13A99" w:rsidRDefault="00E13A99" w:rsidP="00E13A99">
            <w:pPr>
              <w:spacing w:after="0" w:line="240" w:lineRule="auto"/>
              <w:jc w:val="center"/>
              <w:rPr>
                <w:rFonts w:ascii="Times New Roman" w:hAnsi="Times New Roman" w:cs="Times New Roman"/>
                <w:b/>
                <w:iCs/>
                <w:sz w:val="24"/>
                <w:szCs w:val="24"/>
              </w:rPr>
            </w:pPr>
            <w:r w:rsidRPr="000E16D1">
              <w:rPr>
                <w:rFonts w:ascii="Times New Roman" w:hAnsi="Times New Roman" w:cs="Times New Roman"/>
                <w:b/>
                <w:iCs/>
                <w:sz w:val="24"/>
                <w:szCs w:val="24"/>
              </w:rPr>
              <w:t>Брянской области</w:t>
            </w:r>
          </w:p>
          <w:p w:rsidR="00E13A99" w:rsidRDefault="00E13A99" w:rsidP="00E13A99">
            <w:pPr>
              <w:spacing w:after="0" w:line="240" w:lineRule="auto"/>
              <w:jc w:val="center"/>
              <w:rPr>
                <w:rFonts w:ascii="Times New Roman" w:hAnsi="Times New Roman" w:cs="Times New Roman"/>
                <w:b/>
                <w:iCs/>
                <w:sz w:val="24"/>
                <w:szCs w:val="24"/>
              </w:rPr>
            </w:pPr>
          </w:p>
          <w:p w:rsidR="00E13A99" w:rsidRDefault="00E13A99" w:rsidP="00E13A99">
            <w:pPr>
              <w:spacing w:line="240" w:lineRule="auto"/>
              <w:ind w:left="142"/>
              <w:rPr>
                <w:rFonts w:ascii="Times New Roman" w:hAnsi="Times New Roman" w:cs="Times New Roman"/>
                <w:iCs/>
                <w:sz w:val="24"/>
                <w:szCs w:val="24"/>
              </w:rPr>
            </w:pPr>
            <w:r w:rsidRPr="000E16D1">
              <w:rPr>
                <w:rFonts w:ascii="Times New Roman" w:hAnsi="Times New Roman" w:cs="Times New Roman"/>
                <w:iCs/>
                <w:sz w:val="24"/>
                <w:szCs w:val="24"/>
              </w:rPr>
              <w:t xml:space="preserve">Юридический адрес: 243550, Брянская область, </w:t>
            </w:r>
            <w:proofErr w:type="spellStart"/>
            <w:r w:rsidRPr="000E16D1">
              <w:rPr>
                <w:rFonts w:ascii="Times New Roman" w:hAnsi="Times New Roman" w:cs="Times New Roman"/>
                <w:iCs/>
                <w:sz w:val="24"/>
                <w:szCs w:val="24"/>
              </w:rPr>
              <w:t>пгт</w:t>
            </w:r>
            <w:proofErr w:type="spellEnd"/>
            <w:r w:rsidRPr="000E16D1">
              <w:rPr>
                <w:rFonts w:ascii="Times New Roman" w:hAnsi="Times New Roman" w:cs="Times New Roman"/>
                <w:iCs/>
                <w:sz w:val="24"/>
                <w:szCs w:val="24"/>
              </w:rPr>
              <w:t>.  Погар, ул. Ленина,1</w:t>
            </w:r>
          </w:p>
          <w:p w:rsidR="00E13A99" w:rsidRPr="000E16D1" w:rsidRDefault="00E13A99" w:rsidP="00E13A99">
            <w:pPr>
              <w:spacing w:after="0" w:line="240" w:lineRule="atLeast"/>
              <w:ind w:left="142"/>
              <w:rPr>
                <w:rFonts w:ascii="Times New Roman" w:hAnsi="Times New Roman" w:cs="Times New Roman"/>
                <w:iCs/>
                <w:sz w:val="24"/>
                <w:szCs w:val="24"/>
              </w:rPr>
            </w:pPr>
            <w:r w:rsidRPr="000E16D1">
              <w:rPr>
                <w:rFonts w:ascii="Times New Roman" w:hAnsi="Times New Roman" w:cs="Times New Roman"/>
                <w:iCs/>
                <w:sz w:val="24"/>
                <w:szCs w:val="24"/>
              </w:rPr>
              <w:t>ИНН 3223000955</w:t>
            </w:r>
          </w:p>
          <w:p w:rsidR="00E13A99" w:rsidRPr="000E16D1" w:rsidRDefault="00E13A99" w:rsidP="00E13A99">
            <w:pPr>
              <w:spacing w:after="0" w:line="240" w:lineRule="atLeast"/>
              <w:ind w:left="142"/>
              <w:rPr>
                <w:rFonts w:ascii="Times New Roman" w:hAnsi="Times New Roman" w:cs="Times New Roman"/>
                <w:iCs/>
                <w:sz w:val="24"/>
                <w:szCs w:val="24"/>
              </w:rPr>
            </w:pPr>
            <w:r w:rsidRPr="000E16D1">
              <w:rPr>
                <w:rFonts w:ascii="Times New Roman" w:hAnsi="Times New Roman" w:cs="Times New Roman"/>
                <w:iCs/>
                <w:sz w:val="24"/>
                <w:szCs w:val="24"/>
              </w:rPr>
              <w:t>КПП 325201001</w:t>
            </w:r>
          </w:p>
          <w:p w:rsidR="00E13A99" w:rsidRPr="000E16D1" w:rsidRDefault="00E13A99" w:rsidP="00E13A99">
            <w:pPr>
              <w:suppressAutoHyphens/>
              <w:spacing w:after="0" w:line="240" w:lineRule="atLeast"/>
              <w:ind w:left="142"/>
              <w:jc w:val="both"/>
              <w:rPr>
                <w:rFonts w:ascii="Times New Roman" w:eastAsia="Times New Roman" w:hAnsi="Times New Roman" w:cs="Times New Roman"/>
                <w:sz w:val="24"/>
                <w:szCs w:val="24"/>
                <w:lang w:eastAsia="ar-SA"/>
              </w:rPr>
            </w:pPr>
            <w:proofErr w:type="spellStart"/>
            <w:r w:rsidRPr="000E16D1">
              <w:rPr>
                <w:rFonts w:ascii="Times New Roman" w:eastAsia="Times New Roman" w:hAnsi="Times New Roman" w:cs="Times New Roman"/>
                <w:sz w:val="24"/>
                <w:szCs w:val="24"/>
                <w:lang w:eastAsia="ar-SA"/>
              </w:rPr>
              <w:t>Расч</w:t>
            </w:r>
            <w:proofErr w:type="gramStart"/>
            <w:r w:rsidRPr="000E16D1">
              <w:rPr>
                <w:rFonts w:ascii="Times New Roman" w:eastAsia="Times New Roman" w:hAnsi="Times New Roman" w:cs="Times New Roman"/>
                <w:sz w:val="24"/>
                <w:szCs w:val="24"/>
                <w:lang w:eastAsia="ar-SA"/>
              </w:rPr>
              <w:t>.с</w:t>
            </w:r>
            <w:proofErr w:type="gramEnd"/>
            <w:r w:rsidRPr="000E16D1">
              <w:rPr>
                <w:rFonts w:ascii="Times New Roman" w:eastAsia="Times New Roman" w:hAnsi="Times New Roman" w:cs="Times New Roman"/>
                <w:sz w:val="24"/>
                <w:szCs w:val="24"/>
                <w:lang w:eastAsia="ar-SA"/>
              </w:rPr>
              <w:t>чет</w:t>
            </w:r>
            <w:proofErr w:type="spellEnd"/>
            <w:r w:rsidRPr="000E16D1">
              <w:rPr>
                <w:rFonts w:ascii="Times New Roman" w:eastAsia="Times New Roman" w:hAnsi="Times New Roman" w:cs="Times New Roman"/>
                <w:sz w:val="24"/>
                <w:szCs w:val="24"/>
                <w:lang w:eastAsia="ar-SA"/>
              </w:rPr>
              <w:t xml:space="preserve"> 40204810</w:t>
            </w:r>
            <w:r w:rsidR="008528E8">
              <w:rPr>
                <w:rFonts w:ascii="Times New Roman" w:eastAsia="Times New Roman" w:hAnsi="Times New Roman" w:cs="Times New Roman"/>
                <w:sz w:val="24"/>
                <w:szCs w:val="24"/>
                <w:lang w:eastAsia="ar-SA"/>
              </w:rPr>
              <w:t>2</w:t>
            </w:r>
            <w:r w:rsidRPr="000E16D1">
              <w:rPr>
                <w:rFonts w:ascii="Times New Roman" w:eastAsia="Times New Roman" w:hAnsi="Times New Roman" w:cs="Times New Roman"/>
                <w:sz w:val="24"/>
                <w:szCs w:val="24"/>
                <w:lang w:eastAsia="ar-SA"/>
              </w:rPr>
              <w:t xml:space="preserve">00000100326                         </w:t>
            </w:r>
          </w:p>
          <w:p w:rsidR="00E13A99" w:rsidRPr="000E16D1" w:rsidRDefault="00E13A99" w:rsidP="00E13A99">
            <w:pPr>
              <w:suppressAutoHyphens/>
              <w:spacing w:after="0" w:line="240" w:lineRule="atLeast"/>
              <w:ind w:left="142"/>
              <w:jc w:val="both"/>
              <w:rPr>
                <w:rFonts w:ascii="Times New Roman" w:eastAsia="Times New Roman" w:hAnsi="Times New Roman" w:cs="Times New Roman"/>
                <w:sz w:val="24"/>
                <w:szCs w:val="24"/>
                <w:lang w:eastAsia="ar-SA"/>
              </w:rPr>
            </w:pPr>
            <w:r w:rsidRPr="000E16D1">
              <w:rPr>
                <w:rFonts w:ascii="Times New Roman" w:eastAsia="Times New Roman" w:hAnsi="Times New Roman" w:cs="Times New Roman"/>
                <w:sz w:val="24"/>
                <w:szCs w:val="24"/>
                <w:lang w:eastAsia="ar-SA"/>
              </w:rPr>
              <w:t xml:space="preserve">УФК по Брянской области (Администрация Погарского района </w:t>
            </w:r>
            <w:proofErr w:type="gramStart"/>
            <w:r w:rsidRPr="000E16D1">
              <w:rPr>
                <w:rFonts w:ascii="Times New Roman" w:eastAsia="Times New Roman" w:hAnsi="Times New Roman" w:cs="Times New Roman"/>
                <w:sz w:val="24"/>
                <w:szCs w:val="24"/>
                <w:lang w:eastAsia="ar-SA"/>
              </w:rPr>
              <w:t>л</w:t>
            </w:r>
            <w:proofErr w:type="gramEnd"/>
            <w:r w:rsidRPr="000E16D1">
              <w:rPr>
                <w:rFonts w:ascii="Times New Roman" w:eastAsia="Times New Roman" w:hAnsi="Times New Roman" w:cs="Times New Roman"/>
                <w:sz w:val="24"/>
                <w:szCs w:val="24"/>
                <w:lang w:eastAsia="ar-SA"/>
              </w:rPr>
              <w:t>/</w:t>
            </w:r>
            <w:proofErr w:type="spellStart"/>
            <w:r w:rsidRPr="000E16D1">
              <w:rPr>
                <w:rFonts w:ascii="Times New Roman" w:eastAsia="Times New Roman" w:hAnsi="Times New Roman" w:cs="Times New Roman"/>
                <w:sz w:val="24"/>
                <w:szCs w:val="24"/>
                <w:lang w:eastAsia="ar-SA"/>
              </w:rPr>
              <w:t>сч</w:t>
            </w:r>
            <w:proofErr w:type="spellEnd"/>
            <w:r w:rsidRPr="000E16D1">
              <w:rPr>
                <w:rFonts w:ascii="Times New Roman" w:eastAsia="Times New Roman" w:hAnsi="Times New Roman" w:cs="Times New Roman"/>
                <w:sz w:val="24"/>
                <w:szCs w:val="24"/>
                <w:lang w:eastAsia="ar-SA"/>
              </w:rPr>
              <w:t xml:space="preserve"> 03273203740)</w:t>
            </w:r>
          </w:p>
          <w:p w:rsidR="00E13A99" w:rsidRPr="000E16D1" w:rsidRDefault="00E13A99" w:rsidP="00E13A99">
            <w:pPr>
              <w:suppressAutoHyphens/>
              <w:spacing w:after="0" w:line="240" w:lineRule="atLeast"/>
              <w:ind w:left="142"/>
              <w:jc w:val="both"/>
              <w:rPr>
                <w:rFonts w:ascii="Times New Roman" w:eastAsia="Times New Roman" w:hAnsi="Times New Roman" w:cs="Times New Roman"/>
                <w:sz w:val="24"/>
                <w:szCs w:val="24"/>
                <w:lang w:eastAsia="ar-SA"/>
              </w:rPr>
            </w:pPr>
            <w:r w:rsidRPr="000E16D1">
              <w:rPr>
                <w:rFonts w:ascii="Times New Roman" w:eastAsia="Times New Roman" w:hAnsi="Times New Roman" w:cs="Times New Roman"/>
                <w:sz w:val="24"/>
                <w:szCs w:val="24"/>
                <w:lang w:eastAsia="ar-SA"/>
              </w:rPr>
              <w:t>Отделение Брянск, г. Брянск</w:t>
            </w:r>
          </w:p>
          <w:p w:rsidR="00E13A99" w:rsidRDefault="00E13A99" w:rsidP="00E13A99">
            <w:pPr>
              <w:spacing w:line="240" w:lineRule="auto"/>
              <w:ind w:left="142"/>
              <w:rPr>
                <w:rFonts w:ascii="Times New Roman" w:eastAsia="Times New Roman" w:hAnsi="Times New Roman" w:cs="Times New Roman"/>
                <w:sz w:val="24"/>
                <w:szCs w:val="24"/>
                <w:lang w:eastAsia="ar-SA"/>
              </w:rPr>
            </w:pPr>
            <w:r w:rsidRPr="000E16D1">
              <w:rPr>
                <w:rFonts w:ascii="Times New Roman" w:eastAsia="Times New Roman" w:hAnsi="Times New Roman" w:cs="Times New Roman"/>
                <w:sz w:val="24"/>
                <w:szCs w:val="24"/>
                <w:lang w:eastAsia="ar-SA"/>
              </w:rPr>
              <w:t xml:space="preserve">БИК 041501001   </w:t>
            </w:r>
          </w:p>
          <w:p w:rsidR="00E13A99" w:rsidRPr="00E13A99" w:rsidRDefault="00E65E30" w:rsidP="00E65E30">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E13A99" w:rsidRPr="00E13A99">
              <w:rPr>
                <w:rFonts w:ascii="Times New Roman" w:eastAsia="Times New Roman" w:hAnsi="Times New Roman" w:cs="Times New Roman"/>
                <w:b/>
                <w:sz w:val="24"/>
                <w:szCs w:val="24"/>
                <w:lang w:eastAsia="ar-SA"/>
              </w:rPr>
              <w:t>Глава администрации</w:t>
            </w:r>
          </w:p>
          <w:p w:rsidR="00E13A99" w:rsidRDefault="00E65E30" w:rsidP="00E65E30">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E13A99" w:rsidRPr="00E13A99">
              <w:rPr>
                <w:rFonts w:ascii="Times New Roman" w:eastAsia="Times New Roman" w:hAnsi="Times New Roman" w:cs="Times New Roman"/>
                <w:b/>
                <w:sz w:val="24"/>
                <w:szCs w:val="24"/>
                <w:lang w:eastAsia="ar-SA"/>
              </w:rPr>
              <w:t>Погарского района</w:t>
            </w:r>
          </w:p>
          <w:p w:rsidR="00E13A99" w:rsidRDefault="00E13A99" w:rsidP="00E65E30">
            <w:pPr>
              <w:spacing w:after="0" w:line="240" w:lineRule="auto"/>
              <w:rPr>
                <w:rFonts w:ascii="Times New Roman" w:eastAsia="Times New Roman" w:hAnsi="Times New Roman" w:cs="Times New Roman"/>
                <w:b/>
                <w:sz w:val="24"/>
                <w:szCs w:val="24"/>
                <w:lang w:eastAsia="ar-SA"/>
              </w:rPr>
            </w:pPr>
          </w:p>
          <w:p w:rsidR="00E13A99" w:rsidRPr="00E13A99" w:rsidRDefault="00E65E30" w:rsidP="00E65E30">
            <w:pPr>
              <w:spacing w:after="0" w:line="240" w:lineRule="auto"/>
              <w:rPr>
                <w:rFonts w:ascii="Times New Roman" w:hAnsi="Times New Roman"/>
                <w:sz w:val="24"/>
                <w:szCs w:val="24"/>
              </w:rPr>
            </w:pPr>
            <w:r>
              <w:rPr>
                <w:sz w:val="24"/>
                <w:szCs w:val="24"/>
              </w:rPr>
              <w:t xml:space="preserve">  __</w:t>
            </w:r>
            <w:r w:rsidR="00E13A99" w:rsidRPr="00E13A99">
              <w:rPr>
                <w:sz w:val="24"/>
                <w:szCs w:val="24"/>
              </w:rPr>
              <w:t>____________/</w:t>
            </w:r>
            <w:proofErr w:type="spellStart"/>
            <w:r w:rsidR="00E13A99" w:rsidRPr="00E13A99">
              <w:rPr>
                <w:rFonts w:ascii="Times New Roman" w:hAnsi="Times New Roman"/>
                <w:sz w:val="24"/>
                <w:szCs w:val="24"/>
              </w:rPr>
              <w:t>С.И.Цыганок</w:t>
            </w:r>
            <w:proofErr w:type="spellEnd"/>
            <w:r w:rsidR="00E13A99" w:rsidRPr="00E13A99">
              <w:rPr>
                <w:rFonts w:ascii="Times New Roman" w:hAnsi="Times New Roman"/>
                <w:sz w:val="24"/>
                <w:szCs w:val="24"/>
              </w:rPr>
              <w:t>/</w:t>
            </w:r>
          </w:p>
          <w:p w:rsidR="00E13A99" w:rsidRPr="00E13A99" w:rsidRDefault="00E13A99" w:rsidP="00E13A99">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E13A99">
              <w:rPr>
                <w:rFonts w:ascii="Times New Roman" w:hAnsi="Times New Roman"/>
                <w:sz w:val="24"/>
                <w:szCs w:val="24"/>
              </w:rPr>
              <w:t>м.п</w:t>
            </w:r>
            <w:proofErr w:type="spellEnd"/>
            <w:r w:rsidRPr="00E13A99">
              <w:rPr>
                <w:rFonts w:ascii="Times New Roman" w:hAnsi="Times New Roman"/>
                <w:sz w:val="24"/>
                <w:szCs w:val="24"/>
              </w:rPr>
              <w:t>.</w:t>
            </w:r>
          </w:p>
          <w:p w:rsidR="00E13A99" w:rsidRPr="00E13A99" w:rsidRDefault="00E13A99" w:rsidP="00E13A99">
            <w:pPr>
              <w:spacing w:after="0" w:line="240" w:lineRule="auto"/>
              <w:jc w:val="center"/>
              <w:rPr>
                <w:sz w:val="24"/>
                <w:szCs w:val="24"/>
              </w:rPr>
            </w:pPr>
          </w:p>
          <w:p w:rsidR="00E13A99" w:rsidRPr="000E16D1" w:rsidRDefault="00E13A99" w:rsidP="00E13A99">
            <w:pPr>
              <w:spacing w:after="0" w:line="240" w:lineRule="auto"/>
              <w:jc w:val="center"/>
              <w:rPr>
                <w:sz w:val="24"/>
                <w:szCs w:val="24"/>
              </w:rPr>
            </w:pPr>
          </w:p>
        </w:tc>
        <w:tc>
          <w:tcPr>
            <w:tcW w:w="5029" w:type="dxa"/>
            <w:gridSpan w:val="2"/>
          </w:tcPr>
          <w:p w:rsidR="00E13A99" w:rsidRPr="000E16D1" w:rsidRDefault="00E13A99" w:rsidP="00E13A99">
            <w:pPr>
              <w:spacing w:after="0" w:line="240" w:lineRule="auto"/>
              <w:jc w:val="center"/>
              <w:rPr>
                <w:rFonts w:ascii="Times New Roman" w:hAnsi="Times New Roman"/>
                <w:b/>
                <w:sz w:val="24"/>
                <w:szCs w:val="24"/>
              </w:rPr>
            </w:pPr>
            <w:r w:rsidRPr="000E16D1">
              <w:rPr>
                <w:rFonts w:ascii="Times New Roman" w:hAnsi="Times New Roman"/>
                <w:b/>
                <w:sz w:val="24"/>
                <w:szCs w:val="24"/>
              </w:rPr>
              <w:t>Общество с ограниченной ответственностью</w:t>
            </w:r>
          </w:p>
          <w:p w:rsidR="00E13A99" w:rsidRDefault="00E13A99" w:rsidP="00E13A99">
            <w:pPr>
              <w:spacing w:after="0" w:line="240" w:lineRule="auto"/>
              <w:jc w:val="center"/>
              <w:rPr>
                <w:rFonts w:ascii="Times New Roman" w:hAnsi="Times New Roman"/>
                <w:b/>
                <w:sz w:val="24"/>
                <w:szCs w:val="24"/>
              </w:rPr>
            </w:pPr>
            <w:r w:rsidRPr="000E16D1">
              <w:rPr>
                <w:rFonts w:ascii="Times New Roman" w:hAnsi="Times New Roman"/>
                <w:b/>
                <w:sz w:val="24"/>
                <w:szCs w:val="24"/>
              </w:rPr>
              <w:t>«ДСПМК-6»</w:t>
            </w:r>
          </w:p>
          <w:p w:rsidR="00E13A99" w:rsidRDefault="00E13A99" w:rsidP="00E13A99">
            <w:pPr>
              <w:spacing w:after="0" w:line="240" w:lineRule="auto"/>
              <w:jc w:val="center"/>
              <w:rPr>
                <w:rFonts w:ascii="Times New Roman" w:hAnsi="Times New Roman"/>
                <w:b/>
                <w:sz w:val="24"/>
                <w:szCs w:val="24"/>
              </w:rPr>
            </w:pPr>
          </w:p>
          <w:p w:rsidR="00E13A99" w:rsidRPr="00E13A99" w:rsidRDefault="00E13A99" w:rsidP="00E13A99">
            <w:pPr>
              <w:spacing w:after="0" w:line="240" w:lineRule="auto"/>
              <w:rPr>
                <w:rFonts w:ascii="Times New Roman" w:hAnsi="Times New Roman"/>
                <w:sz w:val="24"/>
                <w:szCs w:val="24"/>
              </w:rPr>
            </w:pPr>
            <w:r w:rsidRPr="00E13A99">
              <w:rPr>
                <w:rFonts w:ascii="Times New Roman" w:hAnsi="Times New Roman"/>
                <w:sz w:val="24"/>
                <w:szCs w:val="24"/>
              </w:rPr>
              <w:t xml:space="preserve">243550, </w:t>
            </w:r>
            <w:r>
              <w:rPr>
                <w:rFonts w:ascii="Times New Roman" w:hAnsi="Times New Roman"/>
                <w:sz w:val="24"/>
                <w:szCs w:val="24"/>
              </w:rPr>
              <w:t xml:space="preserve">Брянская обл., </w:t>
            </w:r>
            <w:proofErr w:type="spellStart"/>
            <w:r>
              <w:rPr>
                <w:rFonts w:ascii="Times New Roman" w:hAnsi="Times New Roman"/>
                <w:sz w:val="24"/>
                <w:szCs w:val="24"/>
              </w:rPr>
              <w:t>Погарский</w:t>
            </w:r>
            <w:proofErr w:type="spellEnd"/>
            <w:r>
              <w:rPr>
                <w:rFonts w:ascii="Times New Roman" w:hAnsi="Times New Roman"/>
                <w:sz w:val="24"/>
                <w:szCs w:val="24"/>
              </w:rPr>
              <w:t xml:space="preserve"> </w:t>
            </w:r>
            <w:proofErr w:type="spellStart"/>
            <w:r>
              <w:rPr>
                <w:rFonts w:ascii="Times New Roman" w:hAnsi="Times New Roman"/>
                <w:sz w:val="24"/>
                <w:szCs w:val="24"/>
              </w:rPr>
              <w:t>район,</w:t>
            </w:r>
            <w:r w:rsidRPr="00E13A99">
              <w:rPr>
                <w:rFonts w:ascii="Times New Roman" w:hAnsi="Times New Roman"/>
                <w:sz w:val="24"/>
                <w:szCs w:val="24"/>
              </w:rPr>
              <w:t>п</w:t>
            </w:r>
            <w:proofErr w:type="gramStart"/>
            <w:r w:rsidRPr="00E13A99">
              <w:rPr>
                <w:rFonts w:ascii="Times New Roman" w:hAnsi="Times New Roman"/>
                <w:sz w:val="24"/>
                <w:szCs w:val="24"/>
              </w:rPr>
              <w:t>.Б</w:t>
            </w:r>
            <w:proofErr w:type="gramEnd"/>
            <w:r w:rsidRPr="00E13A99">
              <w:rPr>
                <w:rFonts w:ascii="Times New Roman" w:hAnsi="Times New Roman"/>
                <w:sz w:val="24"/>
                <w:szCs w:val="24"/>
              </w:rPr>
              <w:t>елевица</w:t>
            </w:r>
            <w:proofErr w:type="spellEnd"/>
            <w:r w:rsidRPr="00E13A99">
              <w:rPr>
                <w:rFonts w:ascii="Times New Roman" w:hAnsi="Times New Roman"/>
                <w:sz w:val="24"/>
                <w:szCs w:val="24"/>
              </w:rPr>
              <w:t xml:space="preserve">, </w:t>
            </w:r>
            <w:proofErr w:type="spellStart"/>
            <w:r w:rsidRPr="00E13A99">
              <w:rPr>
                <w:rFonts w:ascii="Times New Roman" w:hAnsi="Times New Roman"/>
                <w:sz w:val="24"/>
                <w:szCs w:val="24"/>
              </w:rPr>
              <w:t>ул.Советская</w:t>
            </w:r>
            <w:proofErr w:type="spellEnd"/>
            <w:r w:rsidRPr="00E13A99">
              <w:rPr>
                <w:rFonts w:ascii="Times New Roman" w:hAnsi="Times New Roman"/>
                <w:sz w:val="24"/>
                <w:szCs w:val="24"/>
              </w:rPr>
              <w:t>, д.2А-офис 1</w:t>
            </w:r>
          </w:p>
          <w:p w:rsidR="00E13A99" w:rsidRPr="00E13A99" w:rsidRDefault="00E13A99" w:rsidP="00E13A99">
            <w:pPr>
              <w:spacing w:after="0" w:line="240" w:lineRule="auto"/>
              <w:rPr>
                <w:rFonts w:ascii="Times New Roman" w:hAnsi="Times New Roman"/>
                <w:sz w:val="24"/>
                <w:szCs w:val="24"/>
              </w:rPr>
            </w:pPr>
            <w:r w:rsidRPr="00E13A99">
              <w:rPr>
                <w:rFonts w:ascii="Times New Roman" w:hAnsi="Times New Roman"/>
                <w:sz w:val="24"/>
                <w:szCs w:val="24"/>
              </w:rPr>
              <w:t>ИНН/КПП 3252008405/325201001</w:t>
            </w:r>
          </w:p>
          <w:p w:rsidR="00E13A99" w:rsidRPr="00E13A99" w:rsidRDefault="00E13A99" w:rsidP="00E13A99">
            <w:pPr>
              <w:spacing w:after="0" w:line="240" w:lineRule="auto"/>
              <w:rPr>
                <w:rFonts w:ascii="Times New Roman" w:hAnsi="Times New Roman"/>
                <w:sz w:val="24"/>
                <w:szCs w:val="24"/>
              </w:rPr>
            </w:pPr>
            <w:r w:rsidRPr="00E13A99">
              <w:rPr>
                <w:rFonts w:ascii="Times New Roman" w:hAnsi="Times New Roman"/>
                <w:sz w:val="24"/>
                <w:szCs w:val="24"/>
              </w:rPr>
              <w:t>БИК 041501601</w:t>
            </w:r>
          </w:p>
          <w:p w:rsidR="00E13A99" w:rsidRDefault="00E13A99" w:rsidP="00E13A99">
            <w:pPr>
              <w:spacing w:after="0" w:line="240" w:lineRule="auto"/>
              <w:jc w:val="both"/>
              <w:rPr>
                <w:rFonts w:ascii="Times New Roman" w:hAnsi="Times New Roman"/>
                <w:sz w:val="24"/>
                <w:szCs w:val="24"/>
              </w:rPr>
            </w:pPr>
            <w:proofErr w:type="gramStart"/>
            <w:r w:rsidRPr="00E13A99">
              <w:rPr>
                <w:rFonts w:ascii="Times New Roman" w:hAnsi="Times New Roman"/>
                <w:sz w:val="24"/>
                <w:szCs w:val="24"/>
              </w:rPr>
              <w:t>р</w:t>
            </w:r>
            <w:proofErr w:type="gramEnd"/>
            <w:r w:rsidRPr="00E13A99">
              <w:rPr>
                <w:rFonts w:ascii="Times New Roman" w:hAnsi="Times New Roman"/>
                <w:sz w:val="24"/>
                <w:szCs w:val="24"/>
              </w:rPr>
              <w:t xml:space="preserve">/с </w:t>
            </w:r>
            <w:r w:rsidR="00E65E30" w:rsidRPr="00E65E30">
              <w:rPr>
                <w:rFonts w:ascii="Times New Roman" w:hAnsi="Times New Roman"/>
                <w:sz w:val="24"/>
                <w:szCs w:val="24"/>
              </w:rPr>
              <w:t>40702810708000001605</w:t>
            </w:r>
          </w:p>
          <w:p w:rsidR="00E13A99" w:rsidRDefault="00E13A99" w:rsidP="00E13A99">
            <w:pPr>
              <w:spacing w:after="0" w:line="240" w:lineRule="auto"/>
              <w:jc w:val="both"/>
              <w:rPr>
                <w:rFonts w:ascii="Times New Roman" w:hAnsi="Times New Roman"/>
                <w:sz w:val="24"/>
                <w:szCs w:val="24"/>
              </w:rPr>
            </w:pPr>
            <w:r w:rsidRPr="00E13A99">
              <w:rPr>
                <w:rFonts w:ascii="Times New Roman" w:hAnsi="Times New Roman"/>
                <w:sz w:val="24"/>
                <w:szCs w:val="24"/>
              </w:rPr>
              <w:t xml:space="preserve">Брянское отделение №8605 ПАО Сбербанк 242220, Брянская область город Трубчевск ул. </w:t>
            </w:r>
            <w:proofErr w:type="spellStart"/>
            <w:r w:rsidRPr="00E13A99">
              <w:rPr>
                <w:rFonts w:ascii="Times New Roman" w:hAnsi="Times New Roman"/>
                <w:sz w:val="24"/>
                <w:szCs w:val="24"/>
              </w:rPr>
              <w:t>Луночарского</w:t>
            </w:r>
            <w:proofErr w:type="spellEnd"/>
            <w:r w:rsidRPr="00E13A99">
              <w:rPr>
                <w:rFonts w:ascii="Times New Roman" w:hAnsi="Times New Roman"/>
                <w:sz w:val="24"/>
                <w:szCs w:val="24"/>
              </w:rPr>
              <w:t xml:space="preserve"> д.78</w:t>
            </w:r>
          </w:p>
          <w:p w:rsidR="00E13A99" w:rsidRDefault="00E13A99" w:rsidP="00E13A99">
            <w:pPr>
              <w:spacing w:after="0" w:line="240" w:lineRule="auto"/>
              <w:jc w:val="both"/>
              <w:rPr>
                <w:rFonts w:ascii="Times New Roman" w:hAnsi="Times New Roman"/>
                <w:sz w:val="24"/>
                <w:szCs w:val="24"/>
              </w:rPr>
            </w:pPr>
          </w:p>
          <w:p w:rsidR="00E13A99" w:rsidRDefault="00E13A99" w:rsidP="00E13A99">
            <w:pPr>
              <w:spacing w:after="0" w:line="240" w:lineRule="auto"/>
              <w:jc w:val="both"/>
              <w:rPr>
                <w:rFonts w:ascii="Times New Roman" w:hAnsi="Times New Roman"/>
                <w:b/>
                <w:sz w:val="24"/>
                <w:szCs w:val="24"/>
              </w:rPr>
            </w:pPr>
            <w:r w:rsidRPr="00E13A99">
              <w:rPr>
                <w:rFonts w:ascii="Times New Roman" w:hAnsi="Times New Roman"/>
                <w:b/>
                <w:sz w:val="24"/>
                <w:szCs w:val="24"/>
              </w:rPr>
              <w:t>Директор ООО «ДСПМК-6»</w:t>
            </w:r>
          </w:p>
          <w:p w:rsidR="00E13A99" w:rsidRPr="00E13A99" w:rsidRDefault="00E13A99" w:rsidP="00E13A99">
            <w:pPr>
              <w:spacing w:after="0" w:line="240" w:lineRule="auto"/>
              <w:jc w:val="both"/>
              <w:rPr>
                <w:rFonts w:ascii="Times New Roman" w:hAnsi="Times New Roman"/>
                <w:b/>
                <w:sz w:val="24"/>
                <w:szCs w:val="24"/>
              </w:rPr>
            </w:pPr>
          </w:p>
          <w:p w:rsidR="00E13A99" w:rsidRDefault="00E13A99" w:rsidP="00E13A99">
            <w:pPr>
              <w:spacing w:after="0" w:line="240" w:lineRule="auto"/>
              <w:jc w:val="both"/>
              <w:rPr>
                <w:rFonts w:ascii="Times New Roman" w:hAnsi="Times New Roman"/>
                <w:sz w:val="24"/>
                <w:szCs w:val="24"/>
              </w:rPr>
            </w:pPr>
          </w:p>
          <w:p w:rsidR="00E13A99" w:rsidRPr="00E13A99" w:rsidRDefault="00E13A99" w:rsidP="00E13A99">
            <w:pPr>
              <w:spacing w:after="0" w:line="240" w:lineRule="auto"/>
              <w:jc w:val="both"/>
              <w:rPr>
                <w:rFonts w:ascii="Times New Roman" w:hAnsi="Times New Roman"/>
                <w:sz w:val="24"/>
                <w:szCs w:val="24"/>
              </w:rPr>
            </w:pPr>
            <w:r w:rsidRPr="00E13A99">
              <w:rPr>
                <w:rFonts w:ascii="Times New Roman" w:hAnsi="Times New Roman"/>
                <w:sz w:val="24"/>
                <w:szCs w:val="24"/>
              </w:rPr>
              <w:t>________________/</w:t>
            </w:r>
            <w:proofErr w:type="spellStart"/>
            <w:r w:rsidRPr="00E13A99">
              <w:rPr>
                <w:rFonts w:ascii="Times New Roman" w:hAnsi="Times New Roman"/>
                <w:sz w:val="24"/>
                <w:szCs w:val="24"/>
              </w:rPr>
              <w:t>В.М.Лысак</w:t>
            </w:r>
            <w:proofErr w:type="spellEnd"/>
            <w:r w:rsidRPr="00E13A99">
              <w:rPr>
                <w:rFonts w:ascii="Times New Roman" w:hAnsi="Times New Roman"/>
                <w:sz w:val="24"/>
                <w:szCs w:val="24"/>
              </w:rPr>
              <w:t>/</w:t>
            </w:r>
          </w:p>
          <w:p w:rsidR="00E13A99" w:rsidRPr="000E16D1" w:rsidRDefault="00E13A99" w:rsidP="00E13A99">
            <w:pPr>
              <w:spacing w:after="0" w:line="240" w:lineRule="auto"/>
              <w:jc w:val="both"/>
              <w:rPr>
                <w:rFonts w:ascii="Times New Roman" w:hAnsi="Times New Roman"/>
                <w:sz w:val="24"/>
                <w:szCs w:val="24"/>
              </w:rPr>
            </w:pPr>
            <w:r w:rsidRPr="00E13A99">
              <w:rPr>
                <w:rFonts w:ascii="Times New Roman" w:hAnsi="Times New Roman"/>
                <w:sz w:val="24"/>
                <w:szCs w:val="24"/>
              </w:rPr>
              <w:t xml:space="preserve">         </w:t>
            </w:r>
            <w:proofErr w:type="spellStart"/>
            <w:r w:rsidRPr="00E13A99">
              <w:rPr>
                <w:rFonts w:ascii="Times New Roman" w:hAnsi="Times New Roman"/>
                <w:sz w:val="24"/>
                <w:szCs w:val="24"/>
              </w:rPr>
              <w:t>м.п</w:t>
            </w:r>
            <w:proofErr w:type="spellEnd"/>
            <w:r w:rsidRPr="00E13A99">
              <w:rPr>
                <w:rFonts w:ascii="Times New Roman" w:hAnsi="Times New Roman"/>
                <w:sz w:val="24"/>
                <w:szCs w:val="24"/>
              </w:rPr>
              <w:t>.</w:t>
            </w:r>
          </w:p>
        </w:tc>
      </w:tr>
      <w:tr w:rsidR="00E13A99" w:rsidRPr="00C167B0" w:rsidTr="00E13A99">
        <w:tc>
          <w:tcPr>
            <w:tcW w:w="4962" w:type="dxa"/>
            <w:shd w:val="clear" w:color="auto" w:fill="auto"/>
          </w:tcPr>
          <w:p w:rsidR="00E13A99" w:rsidRPr="000E16D1" w:rsidRDefault="00E13A99" w:rsidP="00E13A99">
            <w:pPr>
              <w:spacing w:line="240" w:lineRule="auto"/>
              <w:rPr>
                <w:sz w:val="24"/>
                <w:szCs w:val="24"/>
              </w:rPr>
            </w:pPr>
          </w:p>
        </w:tc>
        <w:tc>
          <w:tcPr>
            <w:tcW w:w="5029" w:type="dxa"/>
            <w:gridSpan w:val="2"/>
          </w:tcPr>
          <w:p w:rsidR="00E13A99" w:rsidRPr="000E16D1" w:rsidRDefault="00E13A99" w:rsidP="00E13A99">
            <w:pPr>
              <w:ind w:left="142"/>
              <w:rPr>
                <w:rFonts w:ascii="Times New Roman" w:hAnsi="Times New Roman"/>
                <w:sz w:val="24"/>
                <w:szCs w:val="24"/>
              </w:rPr>
            </w:pPr>
          </w:p>
        </w:tc>
      </w:tr>
      <w:tr w:rsidR="00E13A99" w:rsidRPr="00C167B0" w:rsidTr="00E13A99">
        <w:trPr>
          <w:trHeight w:val="580"/>
        </w:trPr>
        <w:tc>
          <w:tcPr>
            <w:tcW w:w="4962" w:type="dxa"/>
            <w:shd w:val="clear" w:color="auto" w:fill="auto"/>
          </w:tcPr>
          <w:p w:rsidR="00E13A99" w:rsidRPr="008528E8" w:rsidRDefault="00E13A99" w:rsidP="00E13A99">
            <w:pPr>
              <w:spacing w:line="240" w:lineRule="atLeast"/>
              <w:rPr>
                <w:sz w:val="24"/>
                <w:szCs w:val="24"/>
              </w:rPr>
            </w:pPr>
          </w:p>
        </w:tc>
        <w:tc>
          <w:tcPr>
            <w:tcW w:w="5029" w:type="dxa"/>
            <w:gridSpan w:val="2"/>
          </w:tcPr>
          <w:p w:rsidR="00E13A99" w:rsidRPr="000E16D1" w:rsidRDefault="00E13A99" w:rsidP="00E13A99">
            <w:pPr>
              <w:spacing w:line="240" w:lineRule="auto"/>
              <w:rPr>
                <w:rFonts w:ascii="Times New Roman" w:hAnsi="Times New Roman"/>
                <w:sz w:val="24"/>
                <w:szCs w:val="24"/>
                <w:highlight w:val="yellow"/>
              </w:rPr>
            </w:pPr>
          </w:p>
        </w:tc>
      </w:tr>
    </w:tbl>
    <w:p w:rsidR="00E13A99" w:rsidRDefault="00E13A99"/>
    <w:sectPr w:rsidR="00E13A99" w:rsidSect="00E13A99">
      <w:pgSz w:w="11906" w:h="16838"/>
      <w:pgMar w:top="0"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C5027C3"/>
    <w:multiLevelType w:val="singleLevel"/>
    <w:tmpl w:val="190AE6FA"/>
    <w:lvl w:ilvl="0">
      <w:start w:val="2"/>
      <w:numFmt w:val="bullet"/>
      <w:lvlText w:val="-"/>
      <w:lvlJc w:val="left"/>
      <w:pPr>
        <w:tabs>
          <w:tab w:val="num" w:pos="928"/>
        </w:tabs>
        <w:ind w:left="92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48"/>
    <w:rsid w:val="000001E9"/>
    <w:rsid w:val="00000CA3"/>
    <w:rsid w:val="00003348"/>
    <w:rsid w:val="00005D19"/>
    <w:rsid w:val="00006244"/>
    <w:rsid w:val="00007DB1"/>
    <w:rsid w:val="0001198C"/>
    <w:rsid w:val="000126BF"/>
    <w:rsid w:val="0001373D"/>
    <w:rsid w:val="000158B4"/>
    <w:rsid w:val="000170D3"/>
    <w:rsid w:val="00020230"/>
    <w:rsid w:val="0002186F"/>
    <w:rsid w:val="000222F7"/>
    <w:rsid w:val="00022C34"/>
    <w:rsid w:val="00023FF4"/>
    <w:rsid w:val="00024463"/>
    <w:rsid w:val="000244A0"/>
    <w:rsid w:val="00025FBD"/>
    <w:rsid w:val="00026651"/>
    <w:rsid w:val="00030415"/>
    <w:rsid w:val="0003059E"/>
    <w:rsid w:val="00031289"/>
    <w:rsid w:val="00031758"/>
    <w:rsid w:val="00033B89"/>
    <w:rsid w:val="000353F6"/>
    <w:rsid w:val="000355EB"/>
    <w:rsid w:val="00036365"/>
    <w:rsid w:val="00036DE1"/>
    <w:rsid w:val="00037344"/>
    <w:rsid w:val="00037A9D"/>
    <w:rsid w:val="00037C35"/>
    <w:rsid w:val="00040314"/>
    <w:rsid w:val="00040E5E"/>
    <w:rsid w:val="000419F4"/>
    <w:rsid w:val="00042558"/>
    <w:rsid w:val="00044A95"/>
    <w:rsid w:val="00044BE2"/>
    <w:rsid w:val="000455F8"/>
    <w:rsid w:val="0004579A"/>
    <w:rsid w:val="00045C89"/>
    <w:rsid w:val="00046032"/>
    <w:rsid w:val="00046E24"/>
    <w:rsid w:val="000519D1"/>
    <w:rsid w:val="00052B8D"/>
    <w:rsid w:val="000530E8"/>
    <w:rsid w:val="00054FF8"/>
    <w:rsid w:val="000553A3"/>
    <w:rsid w:val="0005719B"/>
    <w:rsid w:val="00061567"/>
    <w:rsid w:val="00062488"/>
    <w:rsid w:val="0006335D"/>
    <w:rsid w:val="00063DA7"/>
    <w:rsid w:val="00063F15"/>
    <w:rsid w:val="00065495"/>
    <w:rsid w:val="00065ACE"/>
    <w:rsid w:val="000662A7"/>
    <w:rsid w:val="00067A82"/>
    <w:rsid w:val="00070EA0"/>
    <w:rsid w:val="00071A41"/>
    <w:rsid w:val="0007297D"/>
    <w:rsid w:val="00072992"/>
    <w:rsid w:val="00074A51"/>
    <w:rsid w:val="00075342"/>
    <w:rsid w:val="00077303"/>
    <w:rsid w:val="00080694"/>
    <w:rsid w:val="00081BCA"/>
    <w:rsid w:val="00082977"/>
    <w:rsid w:val="00083AE4"/>
    <w:rsid w:val="00083E5F"/>
    <w:rsid w:val="0008524D"/>
    <w:rsid w:val="00085F40"/>
    <w:rsid w:val="00087640"/>
    <w:rsid w:val="00090860"/>
    <w:rsid w:val="00090F42"/>
    <w:rsid w:val="00091741"/>
    <w:rsid w:val="00092D95"/>
    <w:rsid w:val="000930C0"/>
    <w:rsid w:val="000931C2"/>
    <w:rsid w:val="00093340"/>
    <w:rsid w:val="00093732"/>
    <w:rsid w:val="00093A69"/>
    <w:rsid w:val="000A1006"/>
    <w:rsid w:val="000A171B"/>
    <w:rsid w:val="000A1D3E"/>
    <w:rsid w:val="000A2C68"/>
    <w:rsid w:val="000A3172"/>
    <w:rsid w:val="000A3A82"/>
    <w:rsid w:val="000A3E38"/>
    <w:rsid w:val="000A5509"/>
    <w:rsid w:val="000A7D80"/>
    <w:rsid w:val="000B023E"/>
    <w:rsid w:val="000B0944"/>
    <w:rsid w:val="000B2100"/>
    <w:rsid w:val="000B3084"/>
    <w:rsid w:val="000B3AB2"/>
    <w:rsid w:val="000B42E3"/>
    <w:rsid w:val="000B433B"/>
    <w:rsid w:val="000B4A37"/>
    <w:rsid w:val="000B7CE1"/>
    <w:rsid w:val="000C22D0"/>
    <w:rsid w:val="000C2A52"/>
    <w:rsid w:val="000C3247"/>
    <w:rsid w:val="000C5D5E"/>
    <w:rsid w:val="000C71A7"/>
    <w:rsid w:val="000D09B0"/>
    <w:rsid w:val="000D4075"/>
    <w:rsid w:val="000D4086"/>
    <w:rsid w:val="000D58FC"/>
    <w:rsid w:val="000D638A"/>
    <w:rsid w:val="000D6434"/>
    <w:rsid w:val="000D6B81"/>
    <w:rsid w:val="000D6D18"/>
    <w:rsid w:val="000D6DCB"/>
    <w:rsid w:val="000D7432"/>
    <w:rsid w:val="000D781B"/>
    <w:rsid w:val="000D7C20"/>
    <w:rsid w:val="000D7FF9"/>
    <w:rsid w:val="000E0A1E"/>
    <w:rsid w:val="000E0D8A"/>
    <w:rsid w:val="000E16D1"/>
    <w:rsid w:val="000E2332"/>
    <w:rsid w:val="000E2BCF"/>
    <w:rsid w:val="000E2EAB"/>
    <w:rsid w:val="000E3970"/>
    <w:rsid w:val="000F0022"/>
    <w:rsid w:val="000F0DDC"/>
    <w:rsid w:val="000F1758"/>
    <w:rsid w:val="000F1781"/>
    <w:rsid w:val="000F1CC2"/>
    <w:rsid w:val="000F2C37"/>
    <w:rsid w:val="000F2DAD"/>
    <w:rsid w:val="000F38F0"/>
    <w:rsid w:val="000F3A12"/>
    <w:rsid w:val="000F441E"/>
    <w:rsid w:val="000F4A4D"/>
    <w:rsid w:val="0010097F"/>
    <w:rsid w:val="00101307"/>
    <w:rsid w:val="00101A52"/>
    <w:rsid w:val="00103367"/>
    <w:rsid w:val="00104774"/>
    <w:rsid w:val="001047D2"/>
    <w:rsid w:val="00104BBD"/>
    <w:rsid w:val="00104D81"/>
    <w:rsid w:val="00104EEB"/>
    <w:rsid w:val="001072CC"/>
    <w:rsid w:val="001104EC"/>
    <w:rsid w:val="001107BA"/>
    <w:rsid w:val="0011152A"/>
    <w:rsid w:val="001118F6"/>
    <w:rsid w:val="00113B4A"/>
    <w:rsid w:val="001157C9"/>
    <w:rsid w:val="00116181"/>
    <w:rsid w:val="00117137"/>
    <w:rsid w:val="001177BC"/>
    <w:rsid w:val="00120878"/>
    <w:rsid w:val="00120C58"/>
    <w:rsid w:val="00120F0D"/>
    <w:rsid w:val="00121480"/>
    <w:rsid w:val="00124717"/>
    <w:rsid w:val="001251C2"/>
    <w:rsid w:val="0012546F"/>
    <w:rsid w:val="0012671C"/>
    <w:rsid w:val="001269F9"/>
    <w:rsid w:val="0012783E"/>
    <w:rsid w:val="00127CDA"/>
    <w:rsid w:val="00127F74"/>
    <w:rsid w:val="00130842"/>
    <w:rsid w:val="0013097A"/>
    <w:rsid w:val="001313D4"/>
    <w:rsid w:val="00133049"/>
    <w:rsid w:val="0013311A"/>
    <w:rsid w:val="00133967"/>
    <w:rsid w:val="00134515"/>
    <w:rsid w:val="00135744"/>
    <w:rsid w:val="001426D6"/>
    <w:rsid w:val="00142A68"/>
    <w:rsid w:val="0015211D"/>
    <w:rsid w:val="00152901"/>
    <w:rsid w:val="00152AD5"/>
    <w:rsid w:val="0015374F"/>
    <w:rsid w:val="00154317"/>
    <w:rsid w:val="00155544"/>
    <w:rsid w:val="00156D03"/>
    <w:rsid w:val="00160E24"/>
    <w:rsid w:val="001619C5"/>
    <w:rsid w:val="00164330"/>
    <w:rsid w:val="0016466B"/>
    <w:rsid w:val="001647B2"/>
    <w:rsid w:val="00165B79"/>
    <w:rsid w:val="001660FB"/>
    <w:rsid w:val="0016642C"/>
    <w:rsid w:val="00166558"/>
    <w:rsid w:val="00167433"/>
    <w:rsid w:val="0016789A"/>
    <w:rsid w:val="00167DB5"/>
    <w:rsid w:val="00170129"/>
    <w:rsid w:val="001701A2"/>
    <w:rsid w:val="00170593"/>
    <w:rsid w:val="0017059E"/>
    <w:rsid w:val="001706A0"/>
    <w:rsid w:val="00172612"/>
    <w:rsid w:val="00172705"/>
    <w:rsid w:val="00175477"/>
    <w:rsid w:val="00175A6C"/>
    <w:rsid w:val="0017620C"/>
    <w:rsid w:val="001772D2"/>
    <w:rsid w:val="00180028"/>
    <w:rsid w:val="00180CD2"/>
    <w:rsid w:val="00183708"/>
    <w:rsid w:val="00185763"/>
    <w:rsid w:val="00186053"/>
    <w:rsid w:val="00186105"/>
    <w:rsid w:val="00190617"/>
    <w:rsid w:val="00192DB0"/>
    <w:rsid w:val="00194071"/>
    <w:rsid w:val="00196C4E"/>
    <w:rsid w:val="001976CF"/>
    <w:rsid w:val="001A2F9C"/>
    <w:rsid w:val="001A32F2"/>
    <w:rsid w:val="001A4528"/>
    <w:rsid w:val="001A54CF"/>
    <w:rsid w:val="001A5A5F"/>
    <w:rsid w:val="001B04E2"/>
    <w:rsid w:val="001B074C"/>
    <w:rsid w:val="001B0899"/>
    <w:rsid w:val="001B0E4E"/>
    <w:rsid w:val="001B2624"/>
    <w:rsid w:val="001B2ED1"/>
    <w:rsid w:val="001B3A30"/>
    <w:rsid w:val="001B3E6D"/>
    <w:rsid w:val="001B4482"/>
    <w:rsid w:val="001B4EFA"/>
    <w:rsid w:val="001B6D2B"/>
    <w:rsid w:val="001B717E"/>
    <w:rsid w:val="001B748C"/>
    <w:rsid w:val="001B7C04"/>
    <w:rsid w:val="001C16A7"/>
    <w:rsid w:val="001C3748"/>
    <w:rsid w:val="001C38B0"/>
    <w:rsid w:val="001C4066"/>
    <w:rsid w:val="001C6BFA"/>
    <w:rsid w:val="001D1ADF"/>
    <w:rsid w:val="001D2FE0"/>
    <w:rsid w:val="001D3947"/>
    <w:rsid w:val="001D3DA6"/>
    <w:rsid w:val="001D5788"/>
    <w:rsid w:val="001D6F85"/>
    <w:rsid w:val="001D7491"/>
    <w:rsid w:val="001E0082"/>
    <w:rsid w:val="001E2B92"/>
    <w:rsid w:val="001E35FE"/>
    <w:rsid w:val="001E3AC2"/>
    <w:rsid w:val="001F1210"/>
    <w:rsid w:val="001F17A8"/>
    <w:rsid w:val="001F1A96"/>
    <w:rsid w:val="001F557B"/>
    <w:rsid w:val="001F7888"/>
    <w:rsid w:val="00201672"/>
    <w:rsid w:val="00201791"/>
    <w:rsid w:val="00202C8B"/>
    <w:rsid w:val="0021091C"/>
    <w:rsid w:val="00210CF7"/>
    <w:rsid w:val="00210D74"/>
    <w:rsid w:val="00210F46"/>
    <w:rsid w:val="00211669"/>
    <w:rsid w:val="0021197B"/>
    <w:rsid w:val="00214CFE"/>
    <w:rsid w:val="00214DE4"/>
    <w:rsid w:val="002154E9"/>
    <w:rsid w:val="00215908"/>
    <w:rsid w:val="00215B60"/>
    <w:rsid w:val="002177EC"/>
    <w:rsid w:val="00220442"/>
    <w:rsid w:val="00222159"/>
    <w:rsid w:val="00222196"/>
    <w:rsid w:val="002234FF"/>
    <w:rsid w:val="00223757"/>
    <w:rsid w:val="002270B1"/>
    <w:rsid w:val="0022758B"/>
    <w:rsid w:val="0023037E"/>
    <w:rsid w:val="00232D7E"/>
    <w:rsid w:val="00233DC5"/>
    <w:rsid w:val="00235F84"/>
    <w:rsid w:val="0023639C"/>
    <w:rsid w:val="0023790C"/>
    <w:rsid w:val="00240D80"/>
    <w:rsid w:val="00242FFD"/>
    <w:rsid w:val="00243C04"/>
    <w:rsid w:val="00243D6E"/>
    <w:rsid w:val="00244E04"/>
    <w:rsid w:val="00246353"/>
    <w:rsid w:val="00246C5A"/>
    <w:rsid w:val="00246F35"/>
    <w:rsid w:val="002472B3"/>
    <w:rsid w:val="00247672"/>
    <w:rsid w:val="00247D61"/>
    <w:rsid w:val="00247F76"/>
    <w:rsid w:val="00251356"/>
    <w:rsid w:val="00251394"/>
    <w:rsid w:val="00251480"/>
    <w:rsid w:val="002515FB"/>
    <w:rsid w:val="00254D66"/>
    <w:rsid w:val="00256B5B"/>
    <w:rsid w:val="0026097B"/>
    <w:rsid w:val="00260CA8"/>
    <w:rsid w:val="0026364E"/>
    <w:rsid w:val="00264669"/>
    <w:rsid w:val="0026537F"/>
    <w:rsid w:val="00266B53"/>
    <w:rsid w:val="0026732E"/>
    <w:rsid w:val="00270229"/>
    <w:rsid w:val="0027028F"/>
    <w:rsid w:val="00272168"/>
    <w:rsid w:val="00272B24"/>
    <w:rsid w:val="00273448"/>
    <w:rsid w:val="00274840"/>
    <w:rsid w:val="002755F5"/>
    <w:rsid w:val="0027586B"/>
    <w:rsid w:val="00276110"/>
    <w:rsid w:val="00276A2C"/>
    <w:rsid w:val="002775BB"/>
    <w:rsid w:val="002805B9"/>
    <w:rsid w:val="00282630"/>
    <w:rsid w:val="00283725"/>
    <w:rsid w:val="0028378F"/>
    <w:rsid w:val="00283F17"/>
    <w:rsid w:val="00284A87"/>
    <w:rsid w:val="00286C2C"/>
    <w:rsid w:val="0028778E"/>
    <w:rsid w:val="002947E1"/>
    <w:rsid w:val="002968C3"/>
    <w:rsid w:val="002A09E2"/>
    <w:rsid w:val="002A40CD"/>
    <w:rsid w:val="002A4253"/>
    <w:rsid w:val="002A624D"/>
    <w:rsid w:val="002A6425"/>
    <w:rsid w:val="002A6E53"/>
    <w:rsid w:val="002A731C"/>
    <w:rsid w:val="002B0B8B"/>
    <w:rsid w:val="002B2C0A"/>
    <w:rsid w:val="002B3E02"/>
    <w:rsid w:val="002B4055"/>
    <w:rsid w:val="002B5417"/>
    <w:rsid w:val="002B553F"/>
    <w:rsid w:val="002B5EB5"/>
    <w:rsid w:val="002B7062"/>
    <w:rsid w:val="002B78F3"/>
    <w:rsid w:val="002C1F7A"/>
    <w:rsid w:val="002C2066"/>
    <w:rsid w:val="002C213D"/>
    <w:rsid w:val="002C2AF2"/>
    <w:rsid w:val="002C3624"/>
    <w:rsid w:val="002C4014"/>
    <w:rsid w:val="002C4434"/>
    <w:rsid w:val="002C6B60"/>
    <w:rsid w:val="002C6EF2"/>
    <w:rsid w:val="002D4C23"/>
    <w:rsid w:val="002D50FB"/>
    <w:rsid w:val="002D61CB"/>
    <w:rsid w:val="002D6618"/>
    <w:rsid w:val="002E1E57"/>
    <w:rsid w:val="002E2483"/>
    <w:rsid w:val="002E2870"/>
    <w:rsid w:val="002E2EA2"/>
    <w:rsid w:val="002E3B5E"/>
    <w:rsid w:val="002E4498"/>
    <w:rsid w:val="002E47EC"/>
    <w:rsid w:val="002E5369"/>
    <w:rsid w:val="002E558B"/>
    <w:rsid w:val="002E6CF5"/>
    <w:rsid w:val="002E7F09"/>
    <w:rsid w:val="002F0A4B"/>
    <w:rsid w:val="002F2A19"/>
    <w:rsid w:val="002F2D6E"/>
    <w:rsid w:val="002F4E54"/>
    <w:rsid w:val="002F51B3"/>
    <w:rsid w:val="002F5426"/>
    <w:rsid w:val="002F6B9A"/>
    <w:rsid w:val="002F79C7"/>
    <w:rsid w:val="002F7AD8"/>
    <w:rsid w:val="003004E0"/>
    <w:rsid w:val="00300ECA"/>
    <w:rsid w:val="003011C7"/>
    <w:rsid w:val="00301AB9"/>
    <w:rsid w:val="00301E42"/>
    <w:rsid w:val="00302BC3"/>
    <w:rsid w:val="00302DB7"/>
    <w:rsid w:val="00303862"/>
    <w:rsid w:val="003043CD"/>
    <w:rsid w:val="003048FE"/>
    <w:rsid w:val="00306F8F"/>
    <w:rsid w:val="00307708"/>
    <w:rsid w:val="0031135B"/>
    <w:rsid w:val="00311F74"/>
    <w:rsid w:val="00312AA5"/>
    <w:rsid w:val="00314636"/>
    <w:rsid w:val="00315219"/>
    <w:rsid w:val="003155BD"/>
    <w:rsid w:val="0031702D"/>
    <w:rsid w:val="00317792"/>
    <w:rsid w:val="00317CC6"/>
    <w:rsid w:val="00320B66"/>
    <w:rsid w:val="00323577"/>
    <w:rsid w:val="00324550"/>
    <w:rsid w:val="0032514E"/>
    <w:rsid w:val="003276D4"/>
    <w:rsid w:val="003305D8"/>
    <w:rsid w:val="00331FBB"/>
    <w:rsid w:val="003339B2"/>
    <w:rsid w:val="00333E55"/>
    <w:rsid w:val="00334806"/>
    <w:rsid w:val="00335144"/>
    <w:rsid w:val="0033585E"/>
    <w:rsid w:val="00337DEE"/>
    <w:rsid w:val="00340D52"/>
    <w:rsid w:val="003417A1"/>
    <w:rsid w:val="0034211B"/>
    <w:rsid w:val="00345818"/>
    <w:rsid w:val="003475CE"/>
    <w:rsid w:val="00350E5B"/>
    <w:rsid w:val="003520D3"/>
    <w:rsid w:val="0035582E"/>
    <w:rsid w:val="00355FB7"/>
    <w:rsid w:val="0035616E"/>
    <w:rsid w:val="003569A5"/>
    <w:rsid w:val="003613E6"/>
    <w:rsid w:val="003639B0"/>
    <w:rsid w:val="00364BCC"/>
    <w:rsid w:val="003655C1"/>
    <w:rsid w:val="003668B0"/>
    <w:rsid w:val="003709A2"/>
    <w:rsid w:val="00372D38"/>
    <w:rsid w:val="00373DB2"/>
    <w:rsid w:val="00374AE4"/>
    <w:rsid w:val="003756A1"/>
    <w:rsid w:val="00375ABB"/>
    <w:rsid w:val="00375EFD"/>
    <w:rsid w:val="00380A30"/>
    <w:rsid w:val="00380AF7"/>
    <w:rsid w:val="003810DE"/>
    <w:rsid w:val="003839B3"/>
    <w:rsid w:val="0038411F"/>
    <w:rsid w:val="003843C9"/>
    <w:rsid w:val="0038652A"/>
    <w:rsid w:val="00386693"/>
    <w:rsid w:val="00387ACE"/>
    <w:rsid w:val="00387DB1"/>
    <w:rsid w:val="0039173A"/>
    <w:rsid w:val="00392562"/>
    <w:rsid w:val="003961A7"/>
    <w:rsid w:val="003A0585"/>
    <w:rsid w:val="003A5240"/>
    <w:rsid w:val="003A65F9"/>
    <w:rsid w:val="003A6AED"/>
    <w:rsid w:val="003A71F2"/>
    <w:rsid w:val="003A76D1"/>
    <w:rsid w:val="003B48DF"/>
    <w:rsid w:val="003B596B"/>
    <w:rsid w:val="003C0C04"/>
    <w:rsid w:val="003C330E"/>
    <w:rsid w:val="003C3A03"/>
    <w:rsid w:val="003C63F6"/>
    <w:rsid w:val="003C66EF"/>
    <w:rsid w:val="003C7429"/>
    <w:rsid w:val="003D0DC2"/>
    <w:rsid w:val="003D106F"/>
    <w:rsid w:val="003D29A2"/>
    <w:rsid w:val="003D2B19"/>
    <w:rsid w:val="003D3400"/>
    <w:rsid w:val="003D4158"/>
    <w:rsid w:val="003D41D2"/>
    <w:rsid w:val="003D43B8"/>
    <w:rsid w:val="003D4FF9"/>
    <w:rsid w:val="003D6F6E"/>
    <w:rsid w:val="003E021C"/>
    <w:rsid w:val="003E06E9"/>
    <w:rsid w:val="003E07C3"/>
    <w:rsid w:val="003E0886"/>
    <w:rsid w:val="003E60AC"/>
    <w:rsid w:val="003E7059"/>
    <w:rsid w:val="003E7BE4"/>
    <w:rsid w:val="003E7C85"/>
    <w:rsid w:val="003F0411"/>
    <w:rsid w:val="003F23DE"/>
    <w:rsid w:val="003F2583"/>
    <w:rsid w:val="003F2F61"/>
    <w:rsid w:val="003F3BBD"/>
    <w:rsid w:val="003F45DC"/>
    <w:rsid w:val="003F661E"/>
    <w:rsid w:val="003F6960"/>
    <w:rsid w:val="003F7178"/>
    <w:rsid w:val="003F7B5A"/>
    <w:rsid w:val="004025F1"/>
    <w:rsid w:val="004028E8"/>
    <w:rsid w:val="00403699"/>
    <w:rsid w:val="00404CAC"/>
    <w:rsid w:val="00406135"/>
    <w:rsid w:val="0040759E"/>
    <w:rsid w:val="00411BD1"/>
    <w:rsid w:val="0041305D"/>
    <w:rsid w:val="0041320D"/>
    <w:rsid w:val="00413E6B"/>
    <w:rsid w:val="004149E5"/>
    <w:rsid w:val="004159B8"/>
    <w:rsid w:val="00415E6B"/>
    <w:rsid w:val="00415F70"/>
    <w:rsid w:val="004168D4"/>
    <w:rsid w:val="00416950"/>
    <w:rsid w:val="00416CD1"/>
    <w:rsid w:val="00417060"/>
    <w:rsid w:val="00420275"/>
    <w:rsid w:val="00423A78"/>
    <w:rsid w:val="00424E22"/>
    <w:rsid w:val="0042517F"/>
    <w:rsid w:val="00425799"/>
    <w:rsid w:val="00425B44"/>
    <w:rsid w:val="00430C77"/>
    <w:rsid w:val="0043144A"/>
    <w:rsid w:val="00431FE0"/>
    <w:rsid w:val="00434043"/>
    <w:rsid w:val="0043510E"/>
    <w:rsid w:val="004360C4"/>
    <w:rsid w:val="004402AC"/>
    <w:rsid w:val="00440805"/>
    <w:rsid w:val="00442727"/>
    <w:rsid w:val="004438D9"/>
    <w:rsid w:val="00443D7B"/>
    <w:rsid w:val="00445365"/>
    <w:rsid w:val="0044566F"/>
    <w:rsid w:val="00445FF4"/>
    <w:rsid w:val="00446318"/>
    <w:rsid w:val="00447B56"/>
    <w:rsid w:val="00450A61"/>
    <w:rsid w:val="00451EBB"/>
    <w:rsid w:val="00454435"/>
    <w:rsid w:val="00456694"/>
    <w:rsid w:val="00456771"/>
    <w:rsid w:val="00456F39"/>
    <w:rsid w:val="00457980"/>
    <w:rsid w:val="00457A19"/>
    <w:rsid w:val="0046085D"/>
    <w:rsid w:val="00460A09"/>
    <w:rsid w:val="00462192"/>
    <w:rsid w:val="00462F35"/>
    <w:rsid w:val="00463970"/>
    <w:rsid w:val="00464106"/>
    <w:rsid w:val="00464DA5"/>
    <w:rsid w:val="00466300"/>
    <w:rsid w:val="00466341"/>
    <w:rsid w:val="0047095A"/>
    <w:rsid w:val="00471C8C"/>
    <w:rsid w:val="0047348D"/>
    <w:rsid w:val="0047552E"/>
    <w:rsid w:val="00475C11"/>
    <w:rsid w:val="00475D7A"/>
    <w:rsid w:val="00477C4A"/>
    <w:rsid w:val="00480047"/>
    <w:rsid w:val="0048022B"/>
    <w:rsid w:val="00482FB2"/>
    <w:rsid w:val="00482FF0"/>
    <w:rsid w:val="00483494"/>
    <w:rsid w:val="00484002"/>
    <w:rsid w:val="004846E0"/>
    <w:rsid w:val="004856D4"/>
    <w:rsid w:val="004861A8"/>
    <w:rsid w:val="0048721B"/>
    <w:rsid w:val="00487D8F"/>
    <w:rsid w:val="00492898"/>
    <w:rsid w:val="00494942"/>
    <w:rsid w:val="00494E2F"/>
    <w:rsid w:val="00497B29"/>
    <w:rsid w:val="004A16B3"/>
    <w:rsid w:val="004A22D6"/>
    <w:rsid w:val="004A291F"/>
    <w:rsid w:val="004A357F"/>
    <w:rsid w:val="004A3820"/>
    <w:rsid w:val="004A3A48"/>
    <w:rsid w:val="004A3C62"/>
    <w:rsid w:val="004A4056"/>
    <w:rsid w:val="004A4771"/>
    <w:rsid w:val="004A5CE9"/>
    <w:rsid w:val="004A762E"/>
    <w:rsid w:val="004B15EC"/>
    <w:rsid w:val="004B288E"/>
    <w:rsid w:val="004B2A11"/>
    <w:rsid w:val="004B3CB3"/>
    <w:rsid w:val="004B5130"/>
    <w:rsid w:val="004B5755"/>
    <w:rsid w:val="004B58FA"/>
    <w:rsid w:val="004B636D"/>
    <w:rsid w:val="004B6B84"/>
    <w:rsid w:val="004B7312"/>
    <w:rsid w:val="004C09C0"/>
    <w:rsid w:val="004C1341"/>
    <w:rsid w:val="004C1748"/>
    <w:rsid w:val="004C2790"/>
    <w:rsid w:val="004C28AD"/>
    <w:rsid w:val="004C3F08"/>
    <w:rsid w:val="004C3FDF"/>
    <w:rsid w:val="004C4D7B"/>
    <w:rsid w:val="004C6F29"/>
    <w:rsid w:val="004D163A"/>
    <w:rsid w:val="004D3527"/>
    <w:rsid w:val="004D37CA"/>
    <w:rsid w:val="004D5362"/>
    <w:rsid w:val="004E00E9"/>
    <w:rsid w:val="004E542F"/>
    <w:rsid w:val="004E59D1"/>
    <w:rsid w:val="004E7B70"/>
    <w:rsid w:val="004F02E4"/>
    <w:rsid w:val="004F0F29"/>
    <w:rsid w:val="004F25BB"/>
    <w:rsid w:val="004F2E34"/>
    <w:rsid w:val="004F3F58"/>
    <w:rsid w:val="004F534D"/>
    <w:rsid w:val="004F7443"/>
    <w:rsid w:val="004F79C7"/>
    <w:rsid w:val="005013B2"/>
    <w:rsid w:val="00501524"/>
    <w:rsid w:val="005020C2"/>
    <w:rsid w:val="00502767"/>
    <w:rsid w:val="005044CA"/>
    <w:rsid w:val="0050528C"/>
    <w:rsid w:val="00506860"/>
    <w:rsid w:val="00507015"/>
    <w:rsid w:val="00507448"/>
    <w:rsid w:val="005077FB"/>
    <w:rsid w:val="00507C58"/>
    <w:rsid w:val="0051045A"/>
    <w:rsid w:val="0051047C"/>
    <w:rsid w:val="0051053A"/>
    <w:rsid w:val="0051161D"/>
    <w:rsid w:val="00512639"/>
    <w:rsid w:val="00512D27"/>
    <w:rsid w:val="0051317F"/>
    <w:rsid w:val="00513E3F"/>
    <w:rsid w:val="00517844"/>
    <w:rsid w:val="005210DE"/>
    <w:rsid w:val="005212B1"/>
    <w:rsid w:val="005219D1"/>
    <w:rsid w:val="00521C7E"/>
    <w:rsid w:val="00522FA1"/>
    <w:rsid w:val="00523418"/>
    <w:rsid w:val="005247C3"/>
    <w:rsid w:val="00524B69"/>
    <w:rsid w:val="00524F98"/>
    <w:rsid w:val="00524FB3"/>
    <w:rsid w:val="00526866"/>
    <w:rsid w:val="0052754E"/>
    <w:rsid w:val="00530C5F"/>
    <w:rsid w:val="005319E0"/>
    <w:rsid w:val="00533888"/>
    <w:rsid w:val="0053403C"/>
    <w:rsid w:val="0053674C"/>
    <w:rsid w:val="00536B8C"/>
    <w:rsid w:val="00536DD1"/>
    <w:rsid w:val="00537F86"/>
    <w:rsid w:val="0054225A"/>
    <w:rsid w:val="005439DC"/>
    <w:rsid w:val="00543FC3"/>
    <w:rsid w:val="00544C36"/>
    <w:rsid w:val="00546B4C"/>
    <w:rsid w:val="00546C30"/>
    <w:rsid w:val="00550052"/>
    <w:rsid w:val="00550973"/>
    <w:rsid w:val="005529C4"/>
    <w:rsid w:val="00552BB6"/>
    <w:rsid w:val="0055451D"/>
    <w:rsid w:val="00554849"/>
    <w:rsid w:val="00556C66"/>
    <w:rsid w:val="00556FDB"/>
    <w:rsid w:val="0055754F"/>
    <w:rsid w:val="00557BC9"/>
    <w:rsid w:val="00561040"/>
    <w:rsid w:val="00561961"/>
    <w:rsid w:val="00561B2C"/>
    <w:rsid w:val="00561D85"/>
    <w:rsid w:val="00564A81"/>
    <w:rsid w:val="0056676B"/>
    <w:rsid w:val="00567915"/>
    <w:rsid w:val="005702D4"/>
    <w:rsid w:val="00570E4A"/>
    <w:rsid w:val="00572AAA"/>
    <w:rsid w:val="005757E5"/>
    <w:rsid w:val="00575A57"/>
    <w:rsid w:val="0057618C"/>
    <w:rsid w:val="005764CC"/>
    <w:rsid w:val="005769CF"/>
    <w:rsid w:val="00576D3B"/>
    <w:rsid w:val="005771CA"/>
    <w:rsid w:val="005806C7"/>
    <w:rsid w:val="00582C87"/>
    <w:rsid w:val="00584BDD"/>
    <w:rsid w:val="00584E36"/>
    <w:rsid w:val="00585225"/>
    <w:rsid w:val="00586DAF"/>
    <w:rsid w:val="005870FF"/>
    <w:rsid w:val="0059039E"/>
    <w:rsid w:val="00590ACA"/>
    <w:rsid w:val="005916DE"/>
    <w:rsid w:val="0059196D"/>
    <w:rsid w:val="00592B2A"/>
    <w:rsid w:val="00593618"/>
    <w:rsid w:val="00593FE2"/>
    <w:rsid w:val="0059531E"/>
    <w:rsid w:val="0059569F"/>
    <w:rsid w:val="00596FF0"/>
    <w:rsid w:val="0059737C"/>
    <w:rsid w:val="005A10A2"/>
    <w:rsid w:val="005A192D"/>
    <w:rsid w:val="005A3582"/>
    <w:rsid w:val="005A71BC"/>
    <w:rsid w:val="005B2133"/>
    <w:rsid w:val="005B276E"/>
    <w:rsid w:val="005B3483"/>
    <w:rsid w:val="005B3D27"/>
    <w:rsid w:val="005C3744"/>
    <w:rsid w:val="005C478D"/>
    <w:rsid w:val="005C49DF"/>
    <w:rsid w:val="005C53A0"/>
    <w:rsid w:val="005C53E9"/>
    <w:rsid w:val="005C5417"/>
    <w:rsid w:val="005C6956"/>
    <w:rsid w:val="005C6A16"/>
    <w:rsid w:val="005D08C3"/>
    <w:rsid w:val="005D09A1"/>
    <w:rsid w:val="005D1DB1"/>
    <w:rsid w:val="005D244C"/>
    <w:rsid w:val="005D2E9D"/>
    <w:rsid w:val="005D3270"/>
    <w:rsid w:val="005D3CB3"/>
    <w:rsid w:val="005D47F1"/>
    <w:rsid w:val="005D547C"/>
    <w:rsid w:val="005D56D6"/>
    <w:rsid w:val="005D7D51"/>
    <w:rsid w:val="005E1281"/>
    <w:rsid w:val="005E1E7B"/>
    <w:rsid w:val="005E2401"/>
    <w:rsid w:val="005E58B5"/>
    <w:rsid w:val="005E5B4F"/>
    <w:rsid w:val="005E6EF0"/>
    <w:rsid w:val="005F001B"/>
    <w:rsid w:val="005F0336"/>
    <w:rsid w:val="005F1203"/>
    <w:rsid w:val="005F2936"/>
    <w:rsid w:val="005F30FD"/>
    <w:rsid w:val="005F4948"/>
    <w:rsid w:val="005F6835"/>
    <w:rsid w:val="005F6B0E"/>
    <w:rsid w:val="005F7C91"/>
    <w:rsid w:val="00600372"/>
    <w:rsid w:val="00600E0D"/>
    <w:rsid w:val="00601743"/>
    <w:rsid w:val="00601CBA"/>
    <w:rsid w:val="00603718"/>
    <w:rsid w:val="00603ADA"/>
    <w:rsid w:val="0060412C"/>
    <w:rsid w:val="00604684"/>
    <w:rsid w:val="00604A93"/>
    <w:rsid w:val="00605AE7"/>
    <w:rsid w:val="00607BE5"/>
    <w:rsid w:val="006115AD"/>
    <w:rsid w:val="00612E9C"/>
    <w:rsid w:val="00613EC6"/>
    <w:rsid w:val="00613ED0"/>
    <w:rsid w:val="0061556B"/>
    <w:rsid w:val="006205DA"/>
    <w:rsid w:val="00620A8D"/>
    <w:rsid w:val="006251F8"/>
    <w:rsid w:val="006255E1"/>
    <w:rsid w:val="00625EA7"/>
    <w:rsid w:val="006305F8"/>
    <w:rsid w:val="00630B84"/>
    <w:rsid w:val="006315D7"/>
    <w:rsid w:val="00632104"/>
    <w:rsid w:val="006325F4"/>
    <w:rsid w:val="00632857"/>
    <w:rsid w:val="006339FE"/>
    <w:rsid w:val="006346BD"/>
    <w:rsid w:val="006369D0"/>
    <w:rsid w:val="00637B16"/>
    <w:rsid w:val="00640431"/>
    <w:rsid w:val="00640DD5"/>
    <w:rsid w:val="00640F11"/>
    <w:rsid w:val="006419EC"/>
    <w:rsid w:val="006420A7"/>
    <w:rsid w:val="00642961"/>
    <w:rsid w:val="0065039B"/>
    <w:rsid w:val="0065165E"/>
    <w:rsid w:val="00651E24"/>
    <w:rsid w:val="00652753"/>
    <w:rsid w:val="0065277B"/>
    <w:rsid w:val="00653189"/>
    <w:rsid w:val="0065674A"/>
    <w:rsid w:val="00656A9A"/>
    <w:rsid w:val="00657E36"/>
    <w:rsid w:val="0066106D"/>
    <w:rsid w:val="00661A3B"/>
    <w:rsid w:val="00662273"/>
    <w:rsid w:val="0066298C"/>
    <w:rsid w:val="006629EF"/>
    <w:rsid w:val="00662BEA"/>
    <w:rsid w:val="0066367E"/>
    <w:rsid w:val="006671D4"/>
    <w:rsid w:val="00670F0F"/>
    <w:rsid w:val="0067354E"/>
    <w:rsid w:val="006742EE"/>
    <w:rsid w:val="00676AC5"/>
    <w:rsid w:val="006775E0"/>
    <w:rsid w:val="0067790B"/>
    <w:rsid w:val="00680FC4"/>
    <w:rsid w:val="00681715"/>
    <w:rsid w:val="006819C1"/>
    <w:rsid w:val="006839FA"/>
    <w:rsid w:val="00685994"/>
    <w:rsid w:val="00686A23"/>
    <w:rsid w:val="00690530"/>
    <w:rsid w:val="00693A85"/>
    <w:rsid w:val="00695599"/>
    <w:rsid w:val="00695912"/>
    <w:rsid w:val="00696B42"/>
    <w:rsid w:val="006A1630"/>
    <w:rsid w:val="006A26D3"/>
    <w:rsid w:val="006A3369"/>
    <w:rsid w:val="006A35A8"/>
    <w:rsid w:val="006A3F2B"/>
    <w:rsid w:val="006A410D"/>
    <w:rsid w:val="006A5039"/>
    <w:rsid w:val="006A5F4D"/>
    <w:rsid w:val="006A6790"/>
    <w:rsid w:val="006A6CD6"/>
    <w:rsid w:val="006A6CEB"/>
    <w:rsid w:val="006B0A37"/>
    <w:rsid w:val="006B13F3"/>
    <w:rsid w:val="006B2F2E"/>
    <w:rsid w:val="006B3552"/>
    <w:rsid w:val="006B40FD"/>
    <w:rsid w:val="006B451D"/>
    <w:rsid w:val="006B49EC"/>
    <w:rsid w:val="006B4B3D"/>
    <w:rsid w:val="006B69AF"/>
    <w:rsid w:val="006B7F72"/>
    <w:rsid w:val="006C0059"/>
    <w:rsid w:val="006C08C9"/>
    <w:rsid w:val="006C100F"/>
    <w:rsid w:val="006C3227"/>
    <w:rsid w:val="006C4B2D"/>
    <w:rsid w:val="006C571B"/>
    <w:rsid w:val="006C60F1"/>
    <w:rsid w:val="006C709E"/>
    <w:rsid w:val="006C78C9"/>
    <w:rsid w:val="006D13E4"/>
    <w:rsid w:val="006D1593"/>
    <w:rsid w:val="006D24E7"/>
    <w:rsid w:val="006D415B"/>
    <w:rsid w:val="006D531E"/>
    <w:rsid w:val="006D66B7"/>
    <w:rsid w:val="006D66EC"/>
    <w:rsid w:val="006E0981"/>
    <w:rsid w:val="006E1996"/>
    <w:rsid w:val="006E1E19"/>
    <w:rsid w:val="006E2DF3"/>
    <w:rsid w:val="006E3F9C"/>
    <w:rsid w:val="006E5176"/>
    <w:rsid w:val="006F09F0"/>
    <w:rsid w:val="006F0F3B"/>
    <w:rsid w:val="006F3E12"/>
    <w:rsid w:val="006F4433"/>
    <w:rsid w:val="006F5654"/>
    <w:rsid w:val="00703BBA"/>
    <w:rsid w:val="00704372"/>
    <w:rsid w:val="00706D5D"/>
    <w:rsid w:val="0071153A"/>
    <w:rsid w:val="007125F3"/>
    <w:rsid w:val="0071348B"/>
    <w:rsid w:val="00714550"/>
    <w:rsid w:val="00715229"/>
    <w:rsid w:val="007159E2"/>
    <w:rsid w:val="00715E99"/>
    <w:rsid w:val="00716241"/>
    <w:rsid w:val="00716AA0"/>
    <w:rsid w:val="00717338"/>
    <w:rsid w:val="00720E4D"/>
    <w:rsid w:val="00721FA0"/>
    <w:rsid w:val="0072315E"/>
    <w:rsid w:val="0072588E"/>
    <w:rsid w:val="0072758C"/>
    <w:rsid w:val="00731314"/>
    <w:rsid w:val="00731F68"/>
    <w:rsid w:val="0073275B"/>
    <w:rsid w:val="00735377"/>
    <w:rsid w:val="00740FF4"/>
    <w:rsid w:val="007419D2"/>
    <w:rsid w:val="00741FCE"/>
    <w:rsid w:val="007431B0"/>
    <w:rsid w:val="00743212"/>
    <w:rsid w:val="00743BEA"/>
    <w:rsid w:val="0074425A"/>
    <w:rsid w:val="00744626"/>
    <w:rsid w:val="00744E00"/>
    <w:rsid w:val="007461EF"/>
    <w:rsid w:val="00747008"/>
    <w:rsid w:val="0074766E"/>
    <w:rsid w:val="00751BB1"/>
    <w:rsid w:val="00752645"/>
    <w:rsid w:val="007550B0"/>
    <w:rsid w:val="00755DC9"/>
    <w:rsid w:val="0075612C"/>
    <w:rsid w:val="00756330"/>
    <w:rsid w:val="007570CE"/>
    <w:rsid w:val="00757CFF"/>
    <w:rsid w:val="00760A06"/>
    <w:rsid w:val="00760FA1"/>
    <w:rsid w:val="00761093"/>
    <w:rsid w:val="00761387"/>
    <w:rsid w:val="007614B3"/>
    <w:rsid w:val="00761D05"/>
    <w:rsid w:val="0076336A"/>
    <w:rsid w:val="00763B06"/>
    <w:rsid w:val="00764420"/>
    <w:rsid w:val="00765588"/>
    <w:rsid w:val="00765BE3"/>
    <w:rsid w:val="00766802"/>
    <w:rsid w:val="007709A3"/>
    <w:rsid w:val="00771C66"/>
    <w:rsid w:val="007727BB"/>
    <w:rsid w:val="007730BE"/>
    <w:rsid w:val="007755FF"/>
    <w:rsid w:val="00777485"/>
    <w:rsid w:val="00777DDA"/>
    <w:rsid w:val="00783D93"/>
    <w:rsid w:val="00785D77"/>
    <w:rsid w:val="00786935"/>
    <w:rsid w:val="007869A5"/>
    <w:rsid w:val="0078723C"/>
    <w:rsid w:val="00791B5D"/>
    <w:rsid w:val="00793B37"/>
    <w:rsid w:val="007944E5"/>
    <w:rsid w:val="00794C67"/>
    <w:rsid w:val="00795AF8"/>
    <w:rsid w:val="007A3A70"/>
    <w:rsid w:val="007A494E"/>
    <w:rsid w:val="007A4F64"/>
    <w:rsid w:val="007A543B"/>
    <w:rsid w:val="007A5E16"/>
    <w:rsid w:val="007A77EB"/>
    <w:rsid w:val="007B066E"/>
    <w:rsid w:val="007B09F7"/>
    <w:rsid w:val="007B2428"/>
    <w:rsid w:val="007B261C"/>
    <w:rsid w:val="007B2D67"/>
    <w:rsid w:val="007B2DAD"/>
    <w:rsid w:val="007B6B10"/>
    <w:rsid w:val="007C1F48"/>
    <w:rsid w:val="007C27CB"/>
    <w:rsid w:val="007C296D"/>
    <w:rsid w:val="007C34AE"/>
    <w:rsid w:val="007C5C6F"/>
    <w:rsid w:val="007C6F92"/>
    <w:rsid w:val="007D0B7A"/>
    <w:rsid w:val="007D2306"/>
    <w:rsid w:val="007D28C6"/>
    <w:rsid w:val="007D5C7A"/>
    <w:rsid w:val="007D5FC9"/>
    <w:rsid w:val="007D74C2"/>
    <w:rsid w:val="007E04C7"/>
    <w:rsid w:val="007E1170"/>
    <w:rsid w:val="007E3483"/>
    <w:rsid w:val="007E39AD"/>
    <w:rsid w:val="007E4EB8"/>
    <w:rsid w:val="007E64C5"/>
    <w:rsid w:val="007E6C04"/>
    <w:rsid w:val="007F25F4"/>
    <w:rsid w:val="007F2E61"/>
    <w:rsid w:val="007F3197"/>
    <w:rsid w:val="007F34D4"/>
    <w:rsid w:val="007F4751"/>
    <w:rsid w:val="007F5C1F"/>
    <w:rsid w:val="00800F00"/>
    <w:rsid w:val="00801DF4"/>
    <w:rsid w:val="008036ED"/>
    <w:rsid w:val="00804073"/>
    <w:rsid w:val="00806830"/>
    <w:rsid w:val="0080795C"/>
    <w:rsid w:val="00807C82"/>
    <w:rsid w:val="00811EAD"/>
    <w:rsid w:val="00812BB4"/>
    <w:rsid w:val="00813550"/>
    <w:rsid w:val="00813FB6"/>
    <w:rsid w:val="00814B95"/>
    <w:rsid w:val="00815175"/>
    <w:rsid w:val="0081520A"/>
    <w:rsid w:val="00815796"/>
    <w:rsid w:val="00816476"/>
    <w:rsid w:val="0081694C"/>
    <w:rsid w:val="00821228"/>
    <w:rsid w:val="008251C5"/>
    <w:rsid w:val="0083183E"/>
    <w:rsid w:val="008319B6"/>
    <w:rsid w:val="00831BA6"/>
    <w:rsid w:val="008326B2"/>
    <w:rsid w:val="008330DB"/>
    <w:rsid w:val="00833AA5"/>
    <w:rsid w:val="00833C04"/>
    <w:rsid w:val="00835098"/>
    <w:rsid w:val="00835117"/>
    <w:rsid w:val="00836827"/>
    <w:rsid w:val="00837C63"/>
    <w:rsid w:val="00844462"/>
    <w:rsid w:val="00845530"/>
    <w:rsid w:val="00845CD4"/>
    <w:rsid w:val="00845D06"/>
    <w:rsid w:val="00846693"/>
    <w:rsid w:val="0084796D"/>
    <w:rsid w:val="00850C2B"/>
    <w:rsid w:val="00851B9F"/>
    <w:rsid w:val="00851CC6"/>
    <w:rsid w:val="008528E8"/>
    <w:rsid w:val="00852D0D"/>
    <w:rsid w:val="00852D6F"/>
    <w:rsid w:val="00852F8F"/>
    <w:rsid w:val="0085314D"/>
    <w:rsid w:val="0085423D"/>
    <w:rsid w:val="008548BE"/>
    <w:rsid w:val="00855601"/>
    <w:rsid w:val="00855719"/>
    <w:rsid w:val="008564ED"/>
    <w:rsid w:val="00857C4E"/>
    <w:rsid w:val="008614F3"/>
    <w:rsid w:val="008635ED"/>
    <w:rsid w:val="00863909"/>
    <w:rsid w:val="008640EF"/>
    <w:rsid w:val="00866021"/>
    <w:rsid w:val="00866A03"/>
    <w:rsid w:val="00870402"/>
    <w:rsid w:val="008708A0"/>
    <w:rsid w:val="00872622"/>
    <w:rsid w:val="00873169"/>
    <w:rsid w:val="0087323B"/>
    <w:rsid w:val="008735B6"/>
    <w:rsid w:val="008741FD"/>
    <w:rsid w:val="008746F7"/>
    <w:rsid w:val="008747CA"/>
    <w:rsid w:val="00874FA7"/>
    <w:rsid w:val="008752A7"/>
    <w:rsid w:val="008765C1"/>
    <w:rsid w:val="00876C05"/>
    <w:rsid w:val="00881D12"/>
    <w:rsid w:val="00881DB3"/>
    <w:rsid w:val="00883B01"/>
    <w:rsid w:val="00884E1D"/>
    <w:rsid w:val="00885EDE"/>
    <w:rsid w:val="00886E39"/>
    <w:rsid w:val="008872C0"/>
    <w:rsid w:val="008909FD"/>
    <w:rsid w:val="0089178A"/>
    <w:rsid w:val="0089235C"/>
    <w:rsid w:val="00892C8C"/>
    <w:rsid w:val="00892CBF"/>
    <w:rsid w:val="00894087"/>
    <w:rsid w:val="008941E0"/>
    <w:rsid w:val="00894A6C"/>
    <w:rsid w:val="008953CC"/>
    <w:rsid w:val="00896747"/>
    <w:rsid w:val="00897EBF"/>
    <w:rsid w:val="008A16C9"/>
    <w:rsid w:val="008A3242"/>
    <w:rsid w:val="008A48C9"/>
    <w:rsid w:val="008A500B"/>
    <w:rsid w:val="008A5692"/>
    <w:rsid w:val="008A6367"/>
    <w:rsid w:val="008A7C06"/>
    <w:rsid w:val="008A7D1D"/>
    <w:rsid w:val="008A7DEC"/>
    <w:rsid w:val="008B293E"/>
    <w:rsid w:val="008B3F79"/>
    <w:rsid w:val="008B400F"/>
    <w:rsid w:val="008B5F96"/>
    <w:rsid w:val="008B6E0E"/>
    <w:rsid w:val="008B6FA0"/>
    <w:rsid w:val="008B7155"/>
    <w:rsid w:val="008C0308"/>
    <w:rsid w:val="008C05A8"/>
    <w:rsid w:val="008C080A"/>
    <w:rsid w:val="008C161B"/>
    <w:rsid w:val="008C25EB"/>
    <w:rsid w:val="008C32AC"/>
    <w:rsid w:val="008C3397"/>
    <w:rsid w:val="008C449F"/>
    <w:rsid w:val="008C644A"/>
    <w:rsid w:val="008D392D"/>
    <w:rsid w:val="008D4668"/>
    <w:rsid w:val="008D5466"/>
    <w:rsid w:val="008D5549"/>
    <w:rsid w:val="008E1294"/>
    <w:rsid w:val="008E1B1A"/>
    <w:rsid w:val="008E2A99"/>
    <w:rsid w:val="008E3470"/>
    <w:rsid w:val="008E3DC3"/>
    <w:rsid w:val="008E47F4"/>
    <w:rsid w:val="008E5F9C"/>
    <w:rsid w:val="008E6288"/>
    <w:rsid w:val="008E6519"/>
    <w:rsid w:val="008E6F3F"/>
    <w:rsid w:val="008F097D"/>
    <w:rsid w:val="008F2998"/>
    <w:rsid w:val="008F3C25"/>
    <w:rsid w:val="008F40D0"/>
    <w:rsid w:val="008F66B8"/>
    <w:rsid w:val="008F7D1E"/>
    <w:rsid w:val="00900152"/>
    <w:rsid w:val="009005D9"/>
    <w:rsid w:val="009007ED"/>
    <w:rsid w:val="009042C4"/>
    <w:rsid w:val="0090473F"/>
    <w:rsid w:val="0090614B"/>
    <w:rsid w:val="00906725"/>
    <w:rsid w:val="00910156"/>
    <w:rsid w:val="009102C2"/>
    <w:rsid w:val="009103EC"/>
    <w:rsid w:val="00910E92"/>
    <w:rsid w:val="00911429"/>
    <w:rsid w:val="00914758"/>
    <w:rsid w:val="009174D5"/>
    <w:rsid w:val="0092011E"/>
    <w:rsid w:val="00921606"/>
    <w:rsid w:val="00921AAD"/>
    <w:rsid w:val="009256B6"/>
    <w:rsid w:val="00926BF2"/>
    <w:rsid w:val="0092720D"/>
    <w:rsid w:val="009278EE"/>
    <w:rsid w:val="00930B69"/>
    <w:rsid w:val="009344AA"/>
    <w:rsid w:val="009347EC"/>
    <w:rsid w:val="00934A6D"/>
    <w:rsid w:val="009359E8"/>
    <w:rsid w:val="00935EB6"/>
    <w:rsid w:val="0093682C"/>
    <w:rsid w:val="00937991"/>
    <w:rsid w:val="0094067B"/>
    <w:rsid w:val="00940A64"/>
    <w:rsid w:val="009419AC"/>
    <w:rsid w:val="0094789B"/>
    <w:rsid w:val="00951087"/>
    <w:rsid w:val="009515F9"/>
    <w:rsid w:val="00953485"/>
    <w:rsid w:val="00955DD7"/>
    <w:rsid w:val="00957B8B"/>
    <w:rsid w:val="00957C16"/>
    <w:rsid w:val="00960EB4"/>
    <w:rsid w:val="0096191F"/>
    <w:rsid w:val="00961B6D"/>
    <w:rsid w:val="009624D3"/>
    <w:rsid w:val="009627B9"/>
    <w:rsid w:val="009646F6"/>
    <w:rsid w:val="00964AD5"/>
    <w:rsid w:val="00964CE2"/>
    <w:rsid w:val="0096528A"/>
    <w:rsid w:val="0096633E"/>
    <w:rsid w:val="00967259"/>
    <w:rsid w:val="009677EB"/>
    <w:rsid w:val="00970933"/>
    <w:rsid w:val="009723C8"/>
    <w:rsid w:val="009738A7"/>
    <w:rsid w:val="00973D60"/>
    <w:rsid w:val="009746D6"/>
    <w:rsid w:val="00976CA2"/>
    <w:rsid w:val="0097780C"/>
    <w:rsid w:val="00980221"/>
    <w:rsid w:val="0098089F"/>
    <w:rsid w:val="009827B6"/>
    <w:rsid w:val="00982D74"/>
    <w:rsid w:val="00982EA8"/>
    <w:rsid w:val="00982FCF"/>
    <w:rsid w:val="009837D3"/>
    <w:rsid w:val="00983BD4"/>
    <w:rsid w:val="0098423A"/>
    <w:rsid w:val="009852A1"/>
    <w:rsid w:val="0098770A"/>
    <w:rsid w:val="009904A6"/>
    <w:rsid w:val="0099086F"/>
    <w:rsid w:val="00990A0A"/>
    <w:rsid w:val="0099146E"/>
    <w:rsid w:val="00992FD8"/>
    <w:rsid w:val="009930DD"/>
    <w:rsid w:val="00993260"/>
    <w:rsid w:val="009936EA"/>
    <w:rsid w:val="009939C6"/>
    <w:rsid w:val="0099423A"/>
    <w:rsid w:val="00997548"/>
    <w:rsid w:val="009976B6"/>
    <w:rsid w:val="00997744"/>
    <w:rsid w:val="009A24E6"/>
    <w:rsid w:val="009A3586"/>
    <w:rsid w:val="009A757A"/>
    <w:rsid w:val="009A7D2F"/>
    <w:rsid w:val="009B0C0E"/>
    <w:rsid w:val="009B1269"/>
    <w:rsid w:val="009B197C"/>
    <w:rsid w:val="009B404F"/>
    <w:rsid w:val="009B412F"/>
    <w:rsid w:val="009B42AC"/>
    <w:rsid w:val="009B5546"/>
    <w:rsid w:val="009B58F6"/>
    <w:rsid w:val="009B669A"/>
    <w:rsid w:val="009B6DA5"/>
    <w:rsid w:val="009B789A"/>
    <w:rsid w:val="009C0364"/>
    <w:rsid w:val="009C171E"/>
    <w:rsid w:val="009C17EB"/>
    <w:rsid w:val="009C17FB"/>
    <w:rsid w:val="009C1A5D"/>
    <w:rsid w:val="009C4208"/>
    <w:rsid w:val="009C4A8A"/>
    <w:rsid w:val="009C5686"/>
    <w:rsid w:val="009C639E"/>
    <w:rsid w:val="009C6AD9"/>
    <w:rsid w:val="009C7BC0"/>
    <w:rsid w:val="009C7E09"/>
    <w:rsid w:val="009D02D7"/>
    <w:rsid w:val="009D0492"/>
    <w:rsid w:val="009D0CB9"/>
    <w:rsid w:val="009D0D88"/>
    <w:rsid w:val="009D1146"/>
    <w:rsid w:val="009D1E39"/>
    <w:rsid w:val="009D279E"/>
    <w:rsid w:val="009D2B80"/>
    <w:rsid w:val="009D6563"/>
    <w:rsid w:val="009D69D0"/>
    <w:rsid w:val="009D759E"/>
    <w:rsid w:val="009E1531"/>
    <w:rsid w:val="009E1ABA"/>
    <w:rsid w:val="009E3114"/>
    <w:rsid w:val="009E321E"/>
    <w:rsid w:val="009E393A"/>
    <w:rsid w:val="009F0BF9"/>
    <w:rsid w:val="009F262A"/>
    <w:rsid w:val="009F5789"/>
    <w:rsid w:val="009F5A13"/>
    <w:rsid w:val="009F6781"/>
    <w:rsid w:val="009F7B99"/>
    <w:rsid w:val="00A0113A"/>
    <w:rsid w:val="00A0136D"/>
    <w:rsid w:val="00A015E6"/>
    <w:rsid w:val="00A028EF"/>
    <w:rsid w:val="00A038EF"/>
    <w:rsid w:val="00A04509"/>
    <w:rsid w:val="00A0465B"/>
    <w:rsid w:val="00A04664"/>
    <w:rsid w:val="00A050C1"/>
    <w:rsid w:val="00A05880"/>
    <w:rsid w:val="00A063B8"/>
    <w:rsid w:val="00A06CC1"/>
    <w:rsid w:val="00A06D4C"/>
    <w:rsid w:val="00A07D89"/>
    <w:rsid w:val="00A11A72"/>
    <w:rsid w:val="00A1335D"/>
    <w:rsid w:val="00A1417E"/>
    <w:rsid w:val="00A14B81"/>
    <w:rsid w:val="00A16645"/>
    <w:rsid w:val="00A17206"/>
    <w:rsid w:val="00A2101D"/>
    <w:rsid w:val="00A22043"/>
    <w:rsid w:val="00A223BD"/>
    <w:rsid w:val="00A232FA"/>
    <w:rsid w:val="00A23A82"/>
    <w:rsid w:val="00A2444E"/>
    <w:rsid w:val="00A246EA"/>
    <w:rsid w:val="00A24BC0"/>
    <w:rsid w:val="00A3116F"/>
    <w:rsid w:val="00A31590"/>
    <w:rsid w:val="00A326BB"/>
    <w:rsid w:val="00A335EE"/>
    <w:rsid w:val="00A33DA4"/>
    <w:rsid w:val="00A34117"/>
    <w:rsid w:val="00A34EE4"/>
    <w:rsid w:val="00A37044"/>
    <w:rsid w:val="00A409CA"/>
    <w:rsid w:val="00A41B05"/>
    <w:rsid w:val="00A41E78"/>
    <w:rsid w:val="00A4397E"/>
    <w:rsid w:val="00A453F0"/>
    <w:rsid w:val="00A474C3"/>
    <w:rsid w:val="00A50FB9"/>
    <w:rsid w:val="00A518FC"/>
    <w:rsid w:val="00A5194B"/>
    <w:rsid w:val="00A53F3A"/>
    <w:rsid w:val="00A54AC8"/>
    <w:rsid w:val="00A57766"/>
    <w:rsid w:val="00A57B8F"/>
    <w:rsid w:val="00A57D27"/>
    <w:rsid w:val="00A60E0B"/>
    <w:rsid w:val="00A61288"/>
    <w:rsid w:val="00A63579"/>
    <w:rsid w:val="00A653C3"/>
    <w:rsid w:val="00A654FD"/>
    <w:rsid w:val="00A66A39"/>
    <w:rsid w:val="00A6748D"/>
    <w:rsid w:val="00A67A18"/>
    <w:rsid w:val="00A67E08"/>
    <w:rsid w:val="00A7003B"/>
    <w:rsid w:val="00A707C1"/>
    <w:rsid w:val="00A728FF"/>
    <w:rsid w:val="00A75CAE"/>
    <w:rsid w:val="00A77B91"/>
    <w:rsid w:val="00A81EA4"/>
    <w:rsid w:val="00A829C2"/>
    <w:rsid w:val="00A82F4A"/>
    <w:rsid w:val="00A83715"/>
    <w:rsid w:val="00A848FB"/>
    <w:rsid w:val="00A84D3F"/>
    <w:rsid w:val="00A8597C"/>
    <w:rsid w:val="00A86CE4"/>
    <w:rsid w:val="00A91B61"/>
    <w:rsid w:val="00A92F6B"/>
    <w:rsid w:val="00A932D0"/>
    <w:rsid w:val="00A934B4"/>
    <w:rsid w:val="00A94194"/>
    <w:rsid w:val="00A947DC"/>
    <w:rsid w:val="00A94D8D"/>
    <w:rsid w:val="00A96826"/>
    <w:rsid w:val="00A9760A"/>
    <w:rsid w:val="00AA2BCE"/>
    <w:rsid w:val="00AA2D34"/>
    <w:rsid w:val="00AA2D68"/>
    <w:rsid w:val="00AA2EDB"/>
    <w:rsid w:val="00AA366C"/>
    <w:rsid w:val="00AA42C0"/>
    <w:rsid w:val="00AA42F8"/>
    <w:rsid w:val="00AA6887"/>
    <w:rsid w:val="00AA780F"/>
    <w:rsid w:val="00AA78B8"/>
    <w:rsid w:val="00AB1686"/>
    <w:rsid w:val="00AB1DDF"/>
    <w:rsid w:val="00AB3442"/>
    <w:rsid w:val="00AB40B7"/>
    <w:rsid w:val="00AB4D7F"/>
    <w:rsid w:val="00AB613D"/>
    <w:rsid w:val="00AB711B"/>
    <w:rsid w:val="00AB76AA"/>
    <w:rsid w:val="00AB7B49"/>
    <w:rsid w:val="00AB7D23"/>
    <w:rsid w:val="00AC03FA"/>
    <w:rsid w:val="00AC115F"/>
    <w:rsid w:val="00AC167D"/>
    <w:rsid w:val="00AC2423"/>
    <w:rsid w:val="00AC2A3E"/>
    <w:rsid w:val="00AC3863"/>
    <w:rsid w:val="00AC3C9C"/>
    <w:rsid w:val="00AC4221"/>
    <w:rsid w:val="00AC4D46"/>
    <w:rsid w:val="00AC6EC3"/>
    <w:rsid w:val="00AC78A4"/>
    <w:rsid w:val="00AD04D8"/>
    <w:rsid w:val="00AD060A"/>
    <w:rsid w:val="00AD2848"/>
    <w:rsid w:val="00AD7ABF"/>
    <w:rsid w:val="00AE01AE"/>
    <w:rsid w:val="00AE2EF2"/>
    <w:rsid w:val="00AE2FBA"/>
    <w:rsid w:val="00AE656B"/>
    <w:rsid w:val="00AF1D11"/>
    <w:rsid w:val="00AF42CD"/>
    <w:rsid w:val="00AF48E5"/>
    <w:rsid w:val="00AF6040"/>
    <w:rsid w:val="00AF6DD8"/>
    <w:rsid w:val="00AF7568"/>
    <w:rsid w:val="00AF7ED2"/>
    <w:rsid w:val="00B011CE"/>
    <w:rsid w:val="00B01B91"/>
    <w:rsid w:val="00B01C59"/>
    <w:rsid w:val="00B03010"/>
    <w:rsid w:val="00B037CB"/>
    <w:rsid w:val="00B03B08"/>
    <w:rsid w:val="00B04581"/>
    <w:rsid w:val="00B046A6"/>
    <w:rsid w:val="00B049F9"/>
    <w:rsid w:val="00B05C38"/>
    <w:rsid w:val="00B10BDD"/>
    <w:rsid w:val="00B124A5"/>
    <w:rsid w:val="00B13E58"/>
    <w:rsid w:val="00B143D4"/>
    <w:rsid w:val="00B1501B"/>
    <w:rsid w:val="00B1549E"/>
    <w:rsid w:val="00B15EA6"/>
    <w:rsid w:val="00B15FF4"/>
    <w:rsid w:val="00B1625B"/>
    <w:rsid w:val="00B165FD"/>
    <w:rsid w:val="00B179C4"/>
    <w:rsid w:val="00B21574"/>
    <w:rsid w:val="00B225E4"/>
    <w:rsid w:val="00B237E3"/>
    <w:rsid w:val="00B2519C"/>
    <w:rsid w:val="00B25B93"/>
    <w:rsid w:val="00B260C3"/>
    <w:rsid w:val="00B2792C"/>
    <w:rsid w:val="00B30E33"/>
    <w:rsid w:val="00B31F88"/>
    <w:rsid w:val="00B32D15"/>
    <w:rsid w:val="00B34323"/>
    <w:rsid w:val="00B364EE"/>
    <w:rsid w:val="00B41CFF"/>
    <w:rsid w:val="00B42850"/>
    <w:rsid w:val="00B43DB1"/>
    <w:rsid w:val="00B44741"/>
    <w:rsid w:val="00B51871"/>
    <w:rsid w:val="00B5197A"/>
    <w:rsid w:val="00B52C8C"/>
    <w:rsid w:val="00B55594"/>
    <w:rsid w:val="00B56F7B"/>
    <w:rsid w:val="00B604D4"/>
    <w:rsid w:val="00B60824"/>
    <w:rsid w:val="00B61EC4"/>
    <w:rsid w:val="00B6282F"/>
    <w:rsid w:val="00B62B23"/>
    <w:rsid w:val="00B63401"/>
    <w:rsid w:val="00B6394F"/>
    <w:rsid w:val="00B64BAA"/>
    <w:rsid w:val="00B65213"/>
    <w:rsid w:val="00B65BC1"/>
    <w:rsid w:val="00B66CE1"/>
    <w:rsid w:val="00B708D9"/>
    <w:rsid w:val="00B72474"/>
    <w:rsid w:val="00B7332C"/>
    <w:rsid w:val="00B735AA"/>
    <w:rsid w:val="00B73657"/>
    <w:rsid w:val="00B73A40"/>
    <w:rsid w:val="00B74A18"/>
    <w:rsid w:val="00B7674A"/>
    <w:rsid w:val="00B76F8E"/>
    <w:rsid w:val="00B7753E"/>
    <w:rsid w:val="00B77A4E"/>
    <w:rsid w:val="00B77C20"/>
    <w:rsid w:val="00B77C3B"/>
    <w:rsid w:val="00B81082"/>
    <w:rsid w:val="00B81A83"/>
    <w:rsid w:val="00B829F9"/>
    <w:rsid w:val="00B8580D"/>
    <w:rsid w:val="00B859F0"/>
    <w:rsid w:val="00B86E8E"/>
    <w:rsid w:val="00B8716C"/>
    <w:rsid w:val="00B8760F"/>
    <w:rsid w:val="00B87E4E"/>
    <w:rsid w:val="00B92280"/>
    <w:rsid w:val="00B934A2"/>
    <w:rsid w:val="00B97420"/>
    <w:rsid w:val="00BA03A3"/>
    <w:rsid w:val="00BA0A58"/>
    <w:rsid w:val="00BA0E5A"/>
    <w:rsid w:val="00BA18C6"/>
    <w:rsid w:val="00BA1ADB"/>
    <w:rsid w:val="00BA5339"/>
    <w:rsid w:val="00BB00F1"/>
    <w:rsid w:val="00BB425C"/>
    <w:rsid w:val="00BB5203"/>
    <w:rsid w:val="00BB53AB"/>
    <w:rsid w:val="00BB54D7"/>
    <w:rsid w:val="00BB58E2"/>
    <w:rsid w:val="00BB5AA1"/>
    <w:rsid w:val="00BB61D7"/>
    <w:rsid w:val="00BB6344"/>
    <w:rsid w:val="00BB7AF6"/>
    <w:rsid w:val="00BC09E0"/>
    <w:rsid w:val="00BC1958"/>
    <w:rsid w:val="00BC2C91"/>
    <w:rsid w:val="00BC3A48"/>
    <w:rsid w:val="00BC41E5"/>
    <w:rsid w:val="00BC4CF7"/>
    <w:rsid w:val="00BC5BD7"/>
    <w:rsid w:val="00BC5E33"/>
    <w:rsid w:val="00BC6A14"/>
    <w:rsid w:val="00BC6AC9"/>
    <w:rsid w:val="00BD21DF"/>
    <w:rsid w:val="00BD2544"/>
    <w:rsid w:val="00BD4C91"/>
    <w:rsid w:val="00BD5A50"/>
    <w:rsid w:val="00BD7316"/>
    <w:rsid w:val="00BE3FE5"/>
    <w:rsid w:val="00BE463A"/>
    <w:rsid w:val="00BE4649"/>
    <w:rsid w:val="00BE49B8"/>
    <w:rsid w:val="00BE4B0B"/>
    <w:rsid w:val="00BE742C"/>
    <w:rsid w:val="00BE76E9"/>
    <w:rsid w:val="00BF0B4F"/>
    <w:rsid w:val="00BF17A0"/>
    <w:rsid w:val="00BF27F0"/>
    <w:rsid w:val="00BF32D0"/>
    <w:rsid w:val="00BF49C5"/>
    <w:rsid w:val="00BF5316"/>
    <w:rsid w:val="00BF53EF"/>
    <w:rsid w:val="00BF6621"/>
    <w:rsid w:val="00BF7C46"/>
    <w:rsid w:val="00C00511"/>
    <w:rsid w:val="00C0241D"/>
    <w:rsid w:val="00C027DD"/>
    <w:rsid w:val="00C02C61"/>
    <w:rsid w:val="00C050FC"/>
    <w:rsid w:val="00C062F6"/>
    <w:rsid w:val="00C124ED"/>
    <w:rsid w:val="00C1285C"/>
    <w:rsid w:val="00C12C09"/>
    <w:rsid w:val="00C135DB"/>
    <w:rsid w:val="00C14838"/>
    <w:rsid w:val="00C14948"/>
    <w:rsid w:val="00C15675"/>
    <w:rsid w:val="00C167B0"/>
    <w:rsid w:val="00C16A90"/>
    <w:rsid w:val="00C22539"/>
    <w:rsid w:val="00C2440A"/>
    <w:rsid w:val="00C270A2"/>
    <w:rsid w:val="00C27BE6"/>
    <w:rsid w:val="00C27F63"/>
    <w:rsid w:val="00C30F45"/>
    <w:rsid w:val="00C3117D"/>
    <w:rsid w:val="00C326A3"/>
    <w:rsid w:val="00C3353F"/>
    <w:rsid w:val="00C33E27"/>
    <w:rsid w:val="00C36BF8"/>
    <w:rsid w:val="00C40BBE"/>
    <w:rsid w:val="00C43BEC"/>
    <w:rsid w:val="00C446BB"/>
    <w:rsid w:val="00C45CD4"/>
    <w:rsid w:val="00C4601C"/>
    <w:rsid w:val="00C462C5"/>
    <w:rsid w:val="00C467C8"/>
    <w:rsid w:val="00C47361"/>
    <w:rsid w:val="00C47E6D"/>
    <w:rsid w:val="00C50192"/>
    <w:rsid w:val="00C51AE3"/>
    <w:rsid w:val="00C529FE"/>
    <w:rsid w:val="00C532B2"/>
    <w:rsid w:val="00C534B3"/>
    <w:rsid w:val="00C53F2F"/>
    <w:rsid w:val="00C5489C"/>
    <w:rsid w:val="00C56187"/>
    <w:rsid w:val="00C56392"/>
    <w:rsid w:val="00C5662D"/>
    <w:rsid w:val="00C6037E"/>
    <w:rsid w:val="00C623B0"/>
    <w:rsid w:val="00C64A32"/>
    <w:rsid w:val="00C64E76"/>
    <w:rsid w:val="00C65B39"/>
    <w:rsid w:val="00C67F97"/>
    <w:rsid w:val="00C717C8"/>
    <w:rsid w:val="00C72598"/>
    <w:rsid w:val="00C72937"/>
    <w:rsid w:val="00C750C6"/>
    <w:rsid w:val="00C756B8"/>
    <w:rsid w:val="00C75D52"/>
    <w:rsid w:val="00C80EBC"/>
    <w:rsid w:val="00C80F8E"/>
    <w:rsid w:val="00C811AA"/>
    <w:rsid w:val="00C81C07"/>
    <w:rsid w:val="00C82E61"/>
    <w:rsid w:val="00C86F4C"/>
    <w:rsid w:val="00C86F67"/>
    <w:rsid w:val="00C87429"/>
    <w:rsid w:val="00C876E2"/>
    <w:rsid w:val="00C902F5"/>
    <w:rsid w:val="00C90DFA"/>
    <w:rsid w:val="00C918A8"/>
    <w:rsid w:val="00C91CAD"/>
    <w:rsid w:val="00C92408"/>
    <w:rsid w:val="00C943F9"/>
    <w:rsid w:val="00C94B57"/>
    <w:rsid w:val="00C9505E"/>
    <w:rsid w:val="00CA08C8"/>
    <w:rsid w:val="00CA0CB6"/>
    <w:rsid w:val="00CA16B4"/>
    <w:rsid w:val="00CA1711"/>
    <w:rsid w:val="00CA37FB"/>
    <w:rsid w:val="00CA48CE"/>
    <w:rsid w:val="00CA616C"/>
    <w:rsid w:val="00CB1985"/>
    <w:rsid w:val="00CB39B4"/>
    <w:rsid w:val="00CB455B"/>
    <w:rsid w:val="00CB5247"/>
    <w:rsid w:val="00CB58BE"/>
    <w:rsid w:val="00CB6BA9"/>
    <w:rsid w:val="00CC0535"/>
    <w:rsid w:val="00CC0880"/>
    <w:rsid w:val="00CC173D"/>
    <w:rsid w:val="00CC1C00"/>
    <w:rsid w:val="00CC247D"/>
    <w:rsid w:val="00CC2875"/>
    <w:rsid w:val="00CC2DA1"/>
    <w:rsid w:val="00CC4EEC"/>
    <w:rsid w:val="00CC57AD"/>
    <w:rsid w:val="00CC7BEE"/>
    <w:rsid w:val="00CD117B"/>
    <w:rsid w:val="00CD222F"/>
    <w:rsid w:val="00CD2933"/>
    <w:rsid w:val="00CD2EF4"/>
    <w:rsid w:val="00CD4761"/>
    <w:rsid w:val="00CD5636"/>
    <w:rsid w:val="00CD6518"/>
    <w:rsid w:val="00CD696F"/>
    <w:rsid w:val="00CE0F72"/>
    <w:rsid w:val="00CE13AB"/>
    <w:rsid w:val="00CE57A6"/>
    <w:rsid w:val="00CE627C"/>
    <w:rsid w:val="00CE62B3"/>
    <w:rsid w:val="00CE79A2"/>
    <w:rsid w:val="00CE7FD1"/>
    <w:rsid w:val="00CF0976"/>
    <w:rsid w:val="00CF09B7"/>
    <w:rsid w:val="00CF15A5"/>
    <w:rsid w:val="00CF15ED"/>
    <w:rsid w:val="00CF2006"/>
    <w:rsid w:val="00CF7C83"/>
    <w:rsid w:val="00D05CD3"/>
    <w:rsid w:val="00D06CFE"/>
    <w:rsid w:val="00D07C82"/>
    <w:rsid w:val="00D100AF"/>
    <w:rsid w:val="00D105E9"/>
    <w:rsid w:val="00D11B58"/>
    <w:rsid w:val="00D11BAF"/>
    <w:rsid w:val="00D14CFC"/>
    <w:rsid w:val="00D15B8F"/>
    <w:rsid w:val="00D16B90"/>
    <w:rsid w:val="00D211A0"/>
    <w:rsid w:val="00D22897"/>
    <w:rsid w:val="00D22D83"/>
    <w:rsid w:val="00D237CA"/>
    <w:rsid w:val="00D24267"/>
    <w:rsid w:val="00D243C6"/>
    <w:rsid w:val="00D24E8B"/>
    <w:rsid w:val="00D2519C"/>
    <w:rsid w:val="00D25617"/>
    <w:rsid w:val="00D26B0C"/>
    <w:rsid w:val="00D26D54"/>
    <w:rsid w:val="00D3241C"/>
    <w:rsid w:val="00D32C15"/>
    <w:rsid w:val="00D34631"/>
    <w:rsid w:val="00D34A35"/>
    <w:rsid w:val="00D36F94"/>
    <w:rsid w:val="00D374E9"/>
    <w:rsid w:val="00D410E1"/>
    <w:rsid w:val="00D41D8D"/>
    <w:rsid w:val="00D42E13"/>
    <w:rsid w:val="00D43922"/>
    <w:rsid w:val="00D43979"/>
    <w:rsid w:val="00D450BA"/>
    <w:rsid w:val="00D45779"/>
    <w:rsid w:val="00D45E47"/>
    <w:rsid w:val="00D46E77"/>
    <w:rsid w:val="00D53217"/>
    <w:rsid w:val="00D54F4B"/>
    <w:rsid w:val="00D57D60"/>
    <w:rsid w:val="00D60E2C"/>
    <w:rsid w:val="00D634DF"/>
    <w:rsid w:val="00D643AB"/>
    <w:rsid w:val="00D64FA4"/>
    <w:rsid w:val="00D65305"/>
    <w:rsid w:val="00D65565"/>
    <w:rsid w:val="00D6575E"/>
    <w:rsid w:val="00D65857"/>
    <w:rsid w:val="00D66B30"/>
    <w:rsid w:val="00D66FA2"/>
    <w:rsid w:val="00D71348"/>
    <w:rsid w:val="00D7143F"/>
    <w:rsid w:val="00D72B87"/>
    <w:rsid w:val="00D7367B"/>
    <w:rsid w:val="00D7498F"/>
    <w:rsid w:val="00D753B8"/>
    <w:rsid w:val="00D753CA"/>
    <w:rsid w:val="00D758BA"/>
    <w:rsid w:val="00D768F3"/>
    <w:rsid w:val="00D77B49"/>
    <w:rsid w:val="00D77DA1"/>
    <w:rsid w:val="00D77E1F"/>
    <w:rsid w:val="00D807C7"/>
    <w:rsid w:val="00D80D94"/>
    <w:rsid w:val="00D80DC6"/>
    <w:rsid w:val="00D8113E"/>
    <w:rsid w:val="00D83392"/>
    <w:rsid w:val="00D83CE0"/>
    <w:rsid w:val="00D84FF7"/>
    <w:rsid w:val="00D85DE7"/>
    <w:rsid w:val="00D871EE"/>
    <w:rsid w:val="00D87D4F"/>
    <w:rsid w:val="00D90AC5"/>
    <w:rsid w:val="00D912D8"/>
    <w:rsid w:val="00D92617"/>
    <w:rsid w:val="00D9271C"/>
    <w:rsid w:val="00D94449"/>
    <w:rsid w:val="00D95CF1"/>
    <w:rsid w:val="00D95E24"/>
    <w:rsid w:val="00D95E50"/>
    <w:rsid w:val="00D971FC"/>
    <w:rsid w:val="00D9742F"/>
    <w:rsid w:val="00DA0F40"/>
    <w:rsid w:val="00DA1044"/>
    <w:rsid w:val="00DA10C4"/>
    <w:rsid w:val="00DA251A"/>
    <w:rsid w:val="00DA2E1B"/>
    <w:rsid w:val="00DA3115"/>
    <w:rsid w:val="00DA36C6"/>
    <w:rsid w:val="00DA3ACC"/>
    <w:rsid w:val="00DA3BAF"/>
    <w:rsid w:val="00DA4341"/>
    <w:rsid w:val="00DA5897"/>
    <w:rsid w:val="00DA6DEF"/>
    <w:rsid w:val="00DB04FD"/>
    <w:rsid w:val="00DB0FC8"/>
    <w:rsid w:val="00DB121F"/>
    <w:rsid w:val="00DB33B7"/>
    <w:rsid w:val="00DB54BF"/>
    <w:rsid w:val="00DB5E54"/>
    <w:rsid w:val="00DB5F03"/>
    <w:rsid w:val="00DB663A"/>
    <w:rsid w:val="00DB677D"/>
    <w:rsid w:val="00DC1F1C"/>
    <w:rsid w:val="00DC31A6"/>
    <w:rsid w:val="00DC45E1"/>
    <w:rsid w:val="00DC4BF8"/>
    <w:rsid w:val="00DC54D9"/>
    <w:rsid w:val="00DC5733"/>
    <w:rsid w:val="00DC68FF"/>
    <w:rsid w:val="00DC70BB"/>
    <w:rsid w:val="00DC79D7"/>
    <w:rsid w:val="00DD1AFC"/>
    <w:rsid w:val="00DD1E45"/>
    <w:rsid w:val="00DD1E8E"/>
    <w:rsid w:val="00DD2F44"/>
    <w:rsid w:val="00DD41C6"/>
    <w:rsid w:val="00DD4EB5"/>
    <w:rsid w:val="00DD5EF5"/>
    <w:rsid w:val="00DE39C0"/>
    <w:rsid w:val="00DE42B3"/>
    <w:rsid w:val="00DE44E0"/>
    <w:rsid w:val="00DE4E7E"/>
    <w:rsid w:val="00DE5CF9"/>
    <w:rsid w:val="00DE6AC2"/>
    <w:rsid w:val="00DF10EA"/>
    <w:rsid w:val="00DF2F74"/>
    <w:rsid w:val="00DF4FCE"/>
    <w:rsid w:val="00DF54B1"/>
    <w:rsid w:val="00DF5EAA"/>
    <w:rsid w:val="00DF5FD0"/>
    <w:rsid w:val="00DF7EDF"/>
    <w:rsid w:val="00E00EAC"/>
    <w:rsid w:val="00E04523"/>
    <w:rsid w:val="00E04C4B"/>
    <w:rsid w:val="00E056D5"/>
    <w:rsid w:val="00E05A13"/>
    <w:rsid w:val="00E064A4"/>
    <w:rsid w:val="00E07034"/>
    <w:rsid w:val="00E10F06"/>
    <w:rsid w:val="00E11221"/>
    <w:rsid w:val="00E132DB"/>
    <w:rsid w:val="00E13A99"/>
    <w:rsid w:val="00E16087"/>
    <w:rsid w:val="00E16CA8"/>
    <w:rsid w:val="00E16E86"/>
    <w:rsid w:val="00E20439"/>
    <w:rsid w:val="00E2110B"/>
    <w:rsid w:val="00E252F4"/>
    <w:rsid w:val="00E26C08"/>
    <w:rsid w:val="00E2729F"/>
    <w:rsid w:val="00E30E77"/>
    <w:rsid w:val="00E31392"/>
    <w:rsid w:val="00E31905"/>
    <w:rsid w:val="00E31F49"/>
    <w:rsid w:val="00E32D4D"/>
    <w:rsid w:val="00E3316D"/>
    <w:rsid w:val="00E33AA3"/>
    <w:rsid w:val="00E35582"/>
    <w:rsid w:val="00E368D8"/>
    <w:rsid w:val="00E375A7"/>
    <w:rsid w:val="00E378A1"/>
    <w:rsid w:val="00E402F1"/>
    <w:rsid w:val="00E40B6C"/>
    <w:rsid w:val="00E41012"/>
    <w:rsid w:val="00E4289D"/>
    <w:rsid w:val="00E42E89"/>
    <w:rsid w:val="00E45090"/>
    <w:rsid w:val="00E4564D"/>
    <w:rsid w:val="00E46B8F"/>
    <w:rsid w:val="00E46FAB"/>
    <w:rsid w:val="00E507E7"/>
    <w:rsid w:val="00E5092B"/>
    <w:rsid w:val="00E53888"/>
    <w:rsid w:val="00E541AC"/>
    <w:rsid w:val="00E5422C"/>
    <w:rsid w:val="00E57213"/>
    <w:rsid w:val="00E57452"/>
    <w:rsid w:val="00E57A72"/>
    <w:rsid w:val="00E61649"/>
    <w:rsid w:val="00E62A93"/>
    <w:rsid w:val="00E640D7"/>
    <w:rsid w:val="00E6438E"/>
    <w:rsid w:val="00E64FBA"/>
    <w:rsid w:val="00E65E30"/>
    <w:rsid w:val="00E65FEE"/>
    <w:rsid w:val="00E6778F"/>
    <w:rsid w:val="00E71B56"/>
    <w:rsid w:val="00E720E0"/>
    <w:rsid w:val="00E72821"/>
    <w:rsid w:val="00E75342"/>
    <w:rsid w:val="00E75A90"/>
    <w:rsid w:val="00E764F2"/>
    <w:rsid w:val="00E76C15"/>
    <w:rsid w:val="00E773AD"/>
    <w:rsid w:val="00E77FCD"/>
    <w:rsid w:val="00E8132F"/>
    <w:rsid w:val="00E81968"/>
    <w:rsid w:val="00E82CD3"/>
    <w:rsid w:val="00E84532"/>
    <w:rsid w:val="00E84F26"/>
    <w:rsid w:val="00E86306"/>
    <w:rsid w:val="00E8728C"/>
    <w:rsid w:val="00E87FCE"/>
    <w:rsid w:val="00E9213E"/>
    <w:rsid w:val="00E921A5"/>
    <w:rsid w:val="00E93DF4"/>
    <w:rsid w:val="00E93E24"/>
    <w:rsid w:val="00E941AA"/>
    <w:rsid w:val="00E94B37"/>
    <w:rsid w:val="00E94DB0"/>
    <w:rsid w:val="00E95232"/>
    <w:rsid w:val="00E95472"/>
    <w:rsid w:val="00E974B7"/>
    <w:rsid w:val="00E977CD"/>
    <w:rsid w:val="00E97A5B"/>
    <w:rsid w:val="00EA0E5F"/>
    <w:rsid w:val="00EA1AB3"/>
    <w:rsid w:val="00EA1C05"/>
    <w:rsid w:val="00EA1D78"/>
    <w:rsid w:val="00EA49B1"/>
    <w:rsid w:val="00EA5451"/>
    <w:rsid w:val="00EA588A"/>
    <w:rsid w:val="00EA78BD"/>
    <w:rsid w:val="00EB2362"/>
    <w:rsid w:val="00EB278E"/>
    <w:rsid w:val="00EB3B68"/>
    <w:rsid w:val="00EB49E6"/>
    <w:rsid w:val="00EB5795"/>
    <w:rsid w:val="00EB5E5F"/>
    <w:rsid w:val="00EB615E"/>
    <w:rsid w:val="00EC1441"/>
    <w:rsid w:val="00EC20B0"/>
    <w:rsid w:val="00EC3627"/>
    <w:rsid w:val="00EC404C"/>
    <w:rsid w:val="00EC48B3"/>
    <w:rsid w:val="00EC566C"/>
    <w:rsid w:val="00EC6B63"/>
    <w:rsid w:val="00EC6CAD"/>
    <w:rsid w:val="00EC764F"/>
    <w:rsid w:val="00EC76F8"/>
    <w:rsid w:val="00ED1A53"/>
    <w:rsid w:val="00ED1FE5"/>
    <w:rsid w:val="00ED2566"/>
    <w:rsid w:val="00ED289C"/>
    <w:rsid w:val="00ED2A1D"/>
    <w:rsid w:val="00ED2B18"/>
    <w:rsid w:val="00ED4307"/>
    <w:rsid w:val="00ED5104"/>
    <w:rsid w:val="00ED7764"/>
    <w:rsid w:val="00EE0613"/>
    <w:rsid w:val="00EE3744"/>
    <w:rsid w:val="00EE375C"/>
    <w:rsid w:val="00EE4127"/>
    <w:rsid w:val="00EE5293"/>
    <w:rsid w:val="00EE69C3"/>
    <w:rsid w:val="00EE7D13"/>
    <w:rsid w:val="00EF0AE2"/>
    <w:rsid w:val="00EF2C2D"/>
    <w:rsid w:val="00EF4B54"/>
    <w:rsid w:val="00EF4C5E"/>
    <w:rsid w:val="00EF59A2"/>
    <w:rsid w:val="00EF6B7E"/>
    <w:rsid w:val="00EF6F8C"/>
    <w:rsid w:val="00EF7747"/>
    <w:rsid w:val="00F0114E"/>
    <w:rsid w:val="00F011D6"/>
    <w:rsid w:val="00F01862"/>
    <w:rsid w:val="00F019F6"/>
    <w:rsid w:val="00F0293B"/>
    <w:rsid w:val="00F02BF0"/>
    <w:rsid w:val="00F0341B"/>
    <w:rsid w:val="00F03873"/>
    <w:rsid w:val="00F10188"/>
    <w:rsid w:val="00F10D16"/>
    <w:rsid w:val="00F112ED"/>
    <w:rsid w:val="00F11D13"/>
    <w:rsid w:val="00F11EC3"/>
    <w:rsid w:val="00F13BD7"/>
    <w:rsid w:val="00F13D5D"/>
    <w:rsid w:val="00F14316"/>
    <w:rsid w:val="00F1451B"/>
    <w:rsid w:val="00F1500B"/>
    <w:rsid w:val="00F154F5"/>
    <w:rsid w:val="00F17C73"/>
    <w:rsid w:val="00F17E3C"/>
    <w:rsid w:val="00F20454"/>
    <w:rsid w:val="00F207C6"/>
    <w:rsid w:val="00F2112B"/>
    <w:rsid w:val="00F22394"/>
    <w:rsid w:val="00F228B3"/>
    <w:rsid w:val="00F22A06"/>
    <w:rsid w:val="00F239FE"/>
    <w:rsid w:val="00F23E0D"/>
    <w:rsid w:val="00F24641"/>
    <w:rsid w:val="00F2692B"/>
    <w:rsid w:val="00F27307"/>
    <w:rsid w:val="00F27C51"/>
    <w:rsid w:val="00F301DF"/>
    <w:rsid w:val="00F31446"/>
    <w:rsid w:val="00F3396E"/>
    <w:rsid w:val="00F33AF0"/>
    <w:rsid w:val="00F344A2"/>
    <w:rsid w:val="00F3492E"/>
    <w:rsid w:val="00F3558F"/>
    <w:rsid w:val="00F36FCB"/>
    <w:rsid w:val="00F417A0"/>
    <w:rsid w:val="00F41909"/>
    <w:rsid w:val="00F41A35"/>
    <w:rsid w:val="00F42986"/>
    <w:rsid w:val="00F43ABA"/>
    <w:rsid w:val="00F45BA4"/>
    <w:rsid w:val="00F47558"/>
    <w:rsid w:val="00F50FDE"/>
    <w:rsid w:val="00F51B4C"/>
    <w:rsid w:val="00F53087"/>
    <w:rsid w:val="00F53A04"/>
    <w:rsid w:val="00F551C7"/>
    <w:rsid w:val="00F55FEB"/>
    <w:rsid w:val="00F56506"/>
    <w:rsid w:val="00F57F59"/>
    <w:rsid w:val="00F60DFF"/>
    <w:rsid w:val="00F60EB5"/>
    <w:rsid w:val="00F62572"/>
    <w:rsid w:val="00F62712"/>
    <w:rsid w:val="00F63F68"/>
    <w:rsid w:val="00F64A86"/>
    <w:rsid w:val="00F64E4D"/>
    <w:rsid w:val="00F655CB"/>
    <w:rsid w:val="00F65E15"/>
    <w:rsid w:val="00F701A2"/>
    <w:rsid w:val="00F71EB1"/>
    <w:rsid w:val="00F73160"/>
    <w:rsid w:val="00F73F6F"/>
    <w:rsid w:val="00F7475F"/>
    <w:rsid w:val="00F771CC"/>
    <w:rsid w:val="00F7744E"/>
    <w:rsid w:val="00F77B23"/>
    <w:rsid w:val="00F8086C"/>
    <w:rsid w:val="00F830C3"/>
    <w:rsid w:val="00F84AEF"/>
    <w:rsid w:val="00F856E0"/>
    <w:rsid w:val="00F85BDA"/>
    <w:rsid w:val="00F921EE"/>
    <w:rsid w:val="00F9235F"/>
    <w:rsid w:val="00F94921"/>
    <w:rsid w:val="00F97858"/>
    <w:rsid w:val="00FA07C2"/>
    <w:rsid w:val="00FA07C7"/>
    <w:rsid w:val="00FA20CD"/>
    <w:rsid w:val="00FA329A"/>
    <w:rsid w:val="00FA3902"/>
    <w:rsid w:val="00FA6F81"/>
    <w:rsid w:val="00FA7115"/>
    <w:rsid w:val="00FB1F69"/>
    <w:rsid w:val="00FB414C"/>
    <w:rsid w:val="00FB5716"/>
    <w:rsid w:val="00FB6BAA"/>
    <w:rsid w:val="00FB6E1F"/>
    <w:rsid w:val="00FC0F22"/>
    <w:rsid w:val="00FC207A"/>
    <w:rsid w:val="00FC2867"/>
    <w:rsid w:val="00FC3261"/>
    <w:rsid w:val="00FC3828"/>
    <w:rsid w:val="00FC41B5"/>
    <w:rsid w:val="00FC4311"/>
    <w:rsid w:val="00FC46F6"/>
    <w:rsid w:val="00FC4AF9"/>
    <w:rsid w:val="00FC54F6"/>
    <w:rsid w:val="00FC55BC"/>
    <w:rsid w:val="00FC6E48"/>
    <w:rsid w:val="00FC7199"/>
    <w:rsid w:val="00FC7344"/>
    <w:rsid w:val="00FC74B9"/>
    <w:rsid w:val="00FD223A"/>
    <w:rsid w:val="00FD4BD8"/>
    <w:rsid w:val="00FD5310"/>
    <w:rsid w:val="00FD5C8F"/>
    <w:rsid w:val="00FD62A7"/>
    <w:rsid w:val="00FD6A7C"/>
    <w:rsid w:val="00FD7D55"/>
    <w:rsid w:val="00FE0F93"/>
    <w:rsid w:val="00FE1AF1"/>
    <w:rsid w:val="00FE4339"/>
    <w:rsid w:val="00FE5C51"/>
    <w:rsid w:val="00FE78AB"/>
    <w:rsid w:val="00FF4714"/>
    <w:rsid w:val="00FF5CAA"/>
    <w:rsid w:val="00FF6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0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0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9E0E7362A45C4433E4F1BD00F3EDC3DC7793CE61C174C037FB7CA6DB85351E9BFB17B722DDCB467k5IEI" TargetMode="External"/><Relationship Id="rId5" Type="http://schemas.openxmlformats.org/officeDocument/2006/relationships/webSettings" Target="webSettings.xml"/><Relationship Id="rId10" Type="http://schemas.openxmlformats.org/officeDocument/2006/relationships/hyperlink" Target="consultantplus://offline/ref=39E0E7362A45C4433E4F1BD00F3EDC3DC7793FE518144C037FB7CA6DB85351E9BFB17B722DDDB762k5I3I" TargetMode="External"/><Relationship Id="rId4" Type="http://schemas.openxmlformats.org/officeDocument/2006/relationships/settings" Target="settings.xml"/><Relationship Id="rId9" Type="http://schemas.openxmlformats.org/officeDocument/2006/relationships/hyperlink" Target="consultantplus://offline/ref=39E0E7362A45C4433E4F1BD00F3EDC3DC7793FE518144C037FB7CA6DB85351E9BFB17B722DDCB164k5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13</Pages>
  <Words>5907</Words>
  <Characters>33672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 Брянской области</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Верховинина Татьяна Викторовна</dc:creator>
  <cp:keywords/>
  <dc:description/>
  <cp:lastModifiedBy>Верховинина Татьяна Викторовна</cp:lastModifiedBy>
  <cp:revision>1</cp:revision>
  <cp:lastPrinted>2017-08-31T12:48:00Z</cp:lastPrinted>
  <dcterms:created xsi:type="dcterms:W3CDTF">2017-07-26T06:00:00Z</dcterms:created>
  <dcterms:modified xsi:type="dcterms:W3CDTF">2017-12-07T12:48:00Z</dcterms:modified>
</cp:coreProperties>
</file>